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1DC8" w14:textId="77777777" w:rsidR="003845E6" w:rsidRDefault="003845E6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12 мая 2014 г. N 499 "Об утверждении федерального государственного образовательного стандарта среднего профессионального образования по специальности 21.02.18 Обогащение полезных ископаемых" (с изменениями и дополнениями)</w:t>
        </w:r>
      </w:hyperlink>
    </w:p>
    <w:p w14:paraId="1C46513C" w14:textId="77777777" w:rsidR="003845E6" w:rsidRDefault="003845E6">
      <w:pPr>
        <w:pStyle w:val="ab"/>
      </w:pPr>
      <w:r>
        <w:t>С изменениями и дополнениями от:</w:t>
      </w:r>
    </w:p>
    <w:p w14:paraId="50A71A87" w14:textId="77777777" w:rsidR="003845E6" w:rsidRDefault="003845E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июля 2021 г.</w:t>
      </w:r>
    </w:p>
    <w:p w14:paraId="35B17B92" w14:textId="77777777" w:rsidR="003845E6" w:rsidRDefault="003845E6"/>
    <w:p w14:paraId="74DE514C" w14:textId="77777777" w:rsidR="003845E6" w:rsidRDefault="003845E6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126; N 6, ст. 582), </w:t>
      </w:r>
      <w:hyperlink r:id="rId10" w:history="1">
        <w:r>
          <w:rPr>
            <w:rStyle w:val="a4"/>
            <w:rFonts w:cs="Times New Roman CYR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5 августа 2013 г. N 661 (Собрание законодательства Российской Федерации, 2013, N 33, ст. 4377), приказываю:</w:t>
      </w:r>
    </w:p>
    <w:p w14:paraId="0FE1D8D5" w14:textId="77777777" w:rsidR="003845E6" w:rsidRDefault="003845E6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федеральный государственный образовательный стандарт</w:t>
        </w:r>
      </w:hyperlink>
      <w:r>
        <w:t xml:space="preserve"> среднего профессионального образования по специальности </w:t>
      </w:r>
      <w:hyperlink r:id="rId12" w:history="1">
        <w:r>
          <w:rPr>
            <w:rStyle w:val="a4"/>
            <w:rFonts w:cs="Times New Roman CYR"/>
          </w:rPr>
          <w:t>21.02.18</w:t>
        </w:r>
      </w:hyperlink>
      <w:r>
        <w:t xml:space="preserve"> Обогащение полезных ископаемых.</w:t>
      </w:r>
    </w:p>
    <w:p w14:paraId="66481F8B" w14:textId="77777777" w:rsidR="003845E6" w:rsidRDefault="003845E6">
      <w:bookmarkStart w:id="1" w:name="sub_2"/>
      <w:bookmarkEnd w:id="0"/>
      <w:r>
        <w:t xml:space="preserve">2. Признать утратившим силу </w:t>
      </w:r>
      <w:hyperlink r:id="rId13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17 марта 2010 г. N 187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130406 Обогащение полезных ископаемых" (зарегистрирован Министерством юстиции Российской Федерации 5 мая 2010 г., регистрационный N 17121).</w:t>
      </w:r>
    </w:p>
    <w:p w14:paraId="77EF123A" w14:textId="77777777" w:rsidR="003845E6" w:rsidRDefault="003845E6">
      <w:bookmarkStart w:id="2" w:name="sub_3"/>
      <w:bookmarkEnd w:id="1"/>
      <w:r>
        <w:t>3. Настоящий приказ вступает в силу с 1 сентября 2014 года.</w:t>
      </w:r>
    </w:p>
    <w:bookmarkEnd w:id="2"/>
    <w:p w14:paraId="299B2924" w14:textId="77777777" w:rsidR="003845E6" w:rsidRDefault="003845E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3845E6" w14:paraId="5F58ACC9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40861D79" w14:textId="77777777" w:rsidR="003845E6" w:rsidRDefault="003845E6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74258B29" w14:textId="77777777" w:rsidR="003845E6" w:rsidRDefault="003845E6">
            <w:pPr>
              <w:pStyle w:val="aa"/>
              <w:jc w:val="right"/>
            </w:pPr>
            <w:r>
              <w:t>Д.В. Ливанов</w:t>
            </w:r>
          </w:p>
        </w:tc>
      </w:tr>
    </w:tbl>
    <w:p w14:paraId="67E995D3" w14:textId="77777777" w:rsidR="003845E6" w:rsidRDefault="003845E6"/>
    <w:p w14:paraId="0725B4B2" w14:textId="77777777" w:rsidR="003845E6" w:rsidRDefault="003845E6">
      <w:pPr>
        <w:pStyle w:val="ac"/>
      </w:pPr>
      <w:r>
        <w:t>Зарегистрировано в Минюсте РФ 26 июня 2014 г.</w:t>
      </w:r>
    </w:p>
    <w:p w14:paraId="4C91B980" w14:textId="77777777" w:rsidR="003845E6" w:rsidRDefault="003845E6">
      <w:pPr>
        <w:pStyle w:val="ac"/>
      </w:pPr>
      <w:r>
        <w:t>Регистрационный N 32867</w:t>
      </w:r>
    </w:p>
    <w:p w14:paraId="0D863D1E" w14:textId="77777777" w:rsidR="003845E6" w:rsidRDefault="003845E6"/>
    <w:p w14:paraId="71E364AA" w14:textId="77777777" w:rsidR="003845E6" w:rsidRDefault="003845E6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14:paraId="3B99B383" w14:textId="77777777" w:rsidR="003845E6" w:rsidRDefault="003845E6"/>
    <w:p w14:paraId="128875D8" w14:textId="77777777" w:rsidR="003845E6" w:rsidRDefault="003845E6">
      <w:pPr>
        <w:pStyle w:val="1"/>
      </w:pPr>
      <w:r>
        <w:t>Федеральный государственный образовательный стандарт</w:t>
      </w:r>
      <w:r>
        <w:br/>
        <w:t xml:space="preserve"> среднего профессионального образования по специальности 21.02.18 Обогащение полезных ископаемых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образования и науки РФ от 12 мая 2014 г. N 499)</w:t>
      </w:r>
    </w:p>
    <w:p w14:paraId="181D9D5D" w14:textId="77777777" w:rsidR="003845E6" w:rsidRDefault="003845E6">
      <w:pPr>
        <w:pStyle w:val="ab"/>
      </w:pPr>
      <w:r>
        <w:t>С изменениями и дополнениями от:</w:t>
      </w:r>
    </w:p>
    <w:p w14:paraId="432AAD9C" w14:textId="77777777" w:rsidR="003845E6" w:rsidRDefault="003845E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июля 2021 г.</w:t>
      </w:r>
    </w:p>
    <w:p w14:paraId="575315AF" w14:textId="77777777" w:rsidR="003845E6" w:rsidRDefault="003845E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973B683" w14:textId="77777777" w:rsidR="003845E6" w:rsidRDefault="003845E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Прием на обучение в соответствии с настоящим федеральным государственным образовательным стандартом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прекращается</w:t>
        </w:r>
      </w:hyperlink>
      <w:r>
        <w:rPr>
          <w:shd w:val="clear" w:color="auto" w:fill="F0F0F0"/>
        </w:rPr>
        <w:t xml:space="preserve"> с 1 февраля 2023 г.</w:t>
      </w:r>
    </w:p>
    <w:p w14:paraId="572D948F" w14:textId="77777777" w:rsidR="003845E6" w:rsidRDefault="003845E6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14:paraId="0AA90B0B" w14:textId="77777777" w:rsidR="003845E6" w:rsidRDefault="003845E6">
      <w:pPr>
        <w:pStyle w:val="1"/>
      </w:pPr>
      <w:bookmarkStart w:id="4" w:name="sub_3336"/>
      <w:r>
        <w:t>I. Область применения</w:t>
      </w:r>
    </w:p>
    <w:bookmarkEnd w:id="4"/>
    <w:p w14:paraId="1219575A" w14:textId="77777777" w:rsidR="003845E6" w:rsidRDefault="003845E6"/>
    <w:p w14:paraId="7138CD91" w14:textId="77777777" w:rsidR="003845E6" w:rsidRDefault="003845E6">
      <w:bookmarkStart w:id="5" w:name="sub_3334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</w:t>
      </w:r>
      <w:hyperlink r:id="rId16" w:history="1">
        <w:r>
          <w:rPr>
            <w:rStyle w:val="a4"/>
            <w:rFonts w:cs="Times New Roman CYR"/>
          </w:rPr>
          <w:t>21.02.18</w:t>
        </w:r>
      </w:hyperlink>
      <w:r>
        <w:t xml:space="preserve"> Обогащение полезных </w:t>
      </w:r>
      <w:r>
        <w:lastRenderedPageBreak/>
        <w:t>ископаемых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2B332485" w14:textId="77777777" w:rsidR="003845E6" w:rsidRDefault="003845E6">
      <w:bookmarkStart w:id="6" w:name="sub_3335"/>
      <w:bookmarkEnd w:id="5"/>
      <w:r>
        <w:t xml:space="preserve">1.2. Право на реализацию программы подготовки специалистов среднего звена по специальности </w:t>
      </w:r>
      <w:hyperlink r:id="rId17" w:history="1">
        <w:r>
          <w:rPr>
            <w:rStyle w:val="a4"/>
            <w:rFonts w:cs="Times New Roman CYR"/>
          </w:rPr>
          <w:t xml:space="preserve">21.02.18 </w:t>
        </w:r>
      </w:hyperlink>
      <w:r>
        <w:t>Обогащение полезных ископаемых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6"/>
    <w:p w14:paraId="640CCB12" w14:textId="77777777" w:rsidR="003845E6" w:rsidRDefault="003845E6"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59D759B0" w14:textId="77777777" w:rsidR="003845E6" w:rsidRDefault="003845E6"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14:paraId="3598A136" w14:textId="77777777" w:rsidR="003845E6" w:rsidRDefault="003845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3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14:paraId="3B6D5A27" w14:textId="77777777" w:rsidR="003845E6" w:rsidRDefault="003845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1.3 с 25 октября 2021 г. -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6D285338" w14:textId="77777777" w:rsidR="003845E6" w:rsidRDefault="003845E6"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3F0D8F5E" w14:textId="77777777" w:rsidR="003845E6" w:rsidRDefault="003845E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3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0641E517" w14:textId="77777777" w:rsidR="003845E6" w:rsidRDefault="003845E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1.4 с 25 октября 2021 г. -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14:paraId="28FE51F6" w14:textId="77777777" w:rsidR="003845E6" w:rsidRDefault="003845E6"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3F9B2375" w14:textId="77777777" w:rsidR="003845E6" w:rsidRDefault="003845E6"/>
    <w:p w14:paraId="3DAC1838" w14:textId="77777777" w:rsidR="003845E6" w:rsidRDefault="003845E6">
      <w:pPr>
        <w:pStyle w:val="1"/>
      </w:pPr>
      <w:bookmarkStart w:id="9" w:name="sub_3337"/>
      <w:r>
        <w:t>II. Используемые сокращения</w:t>
      </w:r>
    </w:p>
    <w:bookmarkEnd w:id="9"/>
    <w:p w14:paraId="0E29F895" w14:textId="77777777" w:rsidR="003845E6" w:rsidRDefault="003845E6"/>
    <w:p w14:paraId="7B32369B" w14:textId="77777777" w:rsidR="003845E6" w:rsidRDefault="003845E6">
      <w:r>
        <w:t>В настоящем стандарте используются следующие сокращения:</w:t>
      </w:r>
    </w:p>
    <w:p w14:paraId="5065C747" w14:textId="77777777" w:rsidR="003845E6" w:rsidRDefault="003845E6">
      <w:r>
        <w:rPr>
          <w:rStyle w:val="a3"/>
          <w:bCs/>
        </w:rPr>
        <w:t>СПО</w:t>
      </w:r>
      <w:r>
        <w:t xml:space="preserve"> - среднее профессиональное образование;</w:t>
      </w:r>
    </w:p>
    <w:p w14:paraId="6B9AC914" w14:textId="77777777" w:rsidR="003845E6" w:rsidRDefault="003845E6">
      <w:r>
        <w:rPr>
          <w:rStyle w:val="a3"/>
          <w:bCs/>
        </w:rPr>
        <w:t>ФГОС СПО</w:t>
      </w:r>
      <w:r>
        <w:t xml:space="preserve"> - федеральный государственный образовательный стандарт среднего профессионального образования;</w:t>
      </w:r>
    </w:p>
    <w:p w14:paraId="2C20FFC0" w14:textId="77777777" w:rsidR="003845E6" w:rsidRDefault="003845E6">
      <w:r>
        <w:rPr>
          <w:rStyle w:val="a3"/>
          <w:bCs/>
        </w:rPr>
        <w:t>ППССЗ</w:t>
      </w:r>
      <w:r>
        <w:t xml:space="preserve"> - программа подготовки специалистов среднего звена;</w:t>
      </w:r>
    </w:p>
    <w:p w14:paraId="0900296B" w14:textId="77777777" w:rsidR="003845E6" w:rsidRDefault="003845E6">
      <w:r>
        <w:rPr>
          <w:rStyle w:val="a3"/>
          <w:bCs/>
        </w:rPr>
        <w:t>ОК</w:t>
      </w:r>
      <w:r>
        <w:t xml:space="preserve"> - общая компетенция;</w:t>
      </w:r>
    </w:p>
    <w:p w14:paraId="664197FB" w14:textId="77777777" w:rsidR="003845E6" w:rsidRDefault="003845E6">
      <w:r>
        <w:rPr>
          <w:rStyle w:val="a3"/>
          <w:bCs/>
        </w:rPr>
        <w:t>ПК</w:t>
      </w:r>
      <w:r>
        <w:t xml:space="preserve"> - профессиональная компетенция;</w:t>
      </w:r>
    </w:p>
    <w:p w14:paraId="7D70552B" w14:textId="77777777" w:rsidR="003845E6" w:rsidRDefault="003845E6">
      <w:r>
        <w:rPr>
          <w:rStyle w:val="a3"/>
          <w:bCs/>
        </w:rPr>
        <w:t>ПМ</w:t>
      </w:r>
      <w:r>
        <w:t xml:space="preserve"> - профессиональный модуль;</w:t>
      </w:r>
    </w:p>
    <w:p w14:paraId="59803C6B" w14:textId="77777777" w:rsidR="003845E6" w:rsidRDefault="003845E6">
      <w:r>
        <w:rPr>
          <w:rStyle w:val="a3"/>
          <w:bCs/>
        </w:rPr>
        <w:t>МДК</w:t>
      </w:r>
      <w:r>
        <w:t xml:space="preserve"> - междисциплинарный курс.</w:t>
      </w:r>
    </w:p>
    <w:p w14:paraId="279AC0FF" w14:textId="77777777" w:rsidR="003845E6" w:rsidRDefault="003845E6"/>
    <w:p w14:paraId="76EAAE3B" w14:textId="77777777" w:rsidR="003845E6" w:rsidRDefault="003845E6">
      <w:pPr>
        <w:pStyle w:val="1"/>
      </w:pPr>
      <w:bookmarkStart w:id="10" w:name="sub_3340"/>
      <w:r>
        <w:t>III. Характеристика подготовки по специальности</w:t>
      </w:r>
    </w:p>
    <w:bookmarkEnd w:id="10"/>
    <w:p w14:paraId="242B0519" w14:textId="77777777" w:rsidR="003845E6" w:rsidRDefault="003845E6"/>
    <w:p w14:paraId="216F46B5" w14:textId="77777777" w:rsidR="003845E6" w:rsidRDefault="003845E6">
      <w:bookmarkStart w:id="11" w:name="sub_3338"/>
      <w:r>
        <w:lastRenderedPageBreak/>
        <w:t>3.1. Получение СПО по ППССЗ допускается только в образовательной организации.</w:t>
      </w:r>
    </w:p>
    <w:p w14:paraId="44F85130" w14:textId="77777777" w:rsidR="003845E6" w:rsidRDefault="003845E6">
      <w:bookmarkStart w:id="12" w:name="sub_3339"/>
      <w:bookmarkEnd w:id="11"/>
      <w:r>
        <w:t xml:space="preserve">3.2. Сроки получения СПО по специальности </w:t>
      </w:r>
      <w:hyperlink r:id="rId20" w:history="1">
        <w:r>
          <w:rPr>
            <w:rStyle w:val="a4"/>
            <w:rFonts w:cs="Times New Roman CYR"/>
          </w:rPr>
          <w:t>21.02.18</w:t>
        </w:r>
      </w:hyperlink>
      <w:r>
        <w:t xml:space="preserve"> Обогащение полезных ископаемых базовой подготовки в очной форме обучения и присваиваемая квалификация приводятся в </w:t>
      </w:r>
      <w:hyperlink w:anchor="sub_3344" w:history="1">
        <w:r>
          <w:rPr>
            <w:rStyle w:val="a4"/>
            <w:rFonts w:cs="Times New Roman CYR"/>
          </w:rPr>
          <w:t>Таблице 1</w:t>
        </w:r>
      </w:hyperlink>
      <w:r>
        <w:t>.</w:t>
      </w:r>
    </w:p>
    <w:bookmarkEnd w:id="12"/>
    <w:p w14:paraId="054F8A90" w14:textId="77777777" w:rsidR="003845E6" w:rsidRDefault="003845E6"/>
    <w:p w14:paraId="57836DE8" w14:textId="77777777" w:rsidR="003845E6" w:rsidRDefault="003845E6">
      <w:pPr>
        <w:ind w:firstLine="698"/>
        <w:jc w:val="right"/>
      </w:pPr>
      <w:bookmarkStart w:id="13" w:name="sub_3344"/>
      <w:r>
        <w:rPr>
          <w:rStyle w:val="a3"/>
          <w:bCs/>
        </w:rPr>
        <w:t>Таблица 1</w:t>
      </w:r>
    </w:p>
    <w:bookmarkEnd w:id="13"/>
    <w:p w14:paraId="681C54F1" w14:textId="77777777" w:rsidR="003845E6" w:rsidRDefault="003845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6"/>
        <w:gridCol w:w="3140"/>
        <w:gridCol w:w="3650"/>
      </w:tblGrid>
      <w:tr w:rsidR="003845E6" w14:paraId="22F99CDE" w14:textId="77777777">
        <w:tblPrEx>
          <w:tblCellMar>
            <w:top w:w="0" w:type="dxa"/>
            <w:bottom w:w="0" w:type="dxa"/>
          </w:tblCellMar>
        </w:tblPrEx>
        <w:tc>
          <w:tcPr>
            <w:tcW w:w="3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E77" w14:textId="77777777" w:rsidR="003845E6" w:rsidRDefault="003845E6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7B3" w14:textId="77777777" w:rsidR="003845E6" w:rsidRDefault="003845E6">
            <w:pPr>
              <w:pStyle w:val="aa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C37E7" w14:textId="77777777" w:rsidR="003845E6" w:rsidRDefault="003845E6">
            <w:pPr>
              <w:pStyle w:val="aa"/>
              <w:jc w:val="center"/>
            </w:pPr>
            <w:r>
              <w:t>Срок получения СПО по ППССЗ базовой подготовки в очной форме обучения</w:t>
            </w:r>
            <w:hyperlink w:anchor="sub_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3845E6" w14:paraId="04CC2ABD" w14:textId="77777777">
        <w:tblPrEx>
          <w:tblCellMar>
            <w:top w:w="0" w:type="dxa"/>
            <w:bottom w:w="0" w:type="dxa"/>
          </w:tblCellMar>
        </w:tblPrEx>
        <w:tc>
          <w:tcPr>
            <w:tcW w:w="3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58A" w14:textId="77777777" w:rsidR="003845E6" w:rsidRDefault="003845E6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379D" w14:textId="77777777" w:rsidR="003845E6" w:rsidRDefault="003845E6">
            <w:pPr>
              <w:pStyle w:val="aa"/>
              <w:jc w:val="center"/>
            </w:pPr>
            <w:r>
              <w:t>Техник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8853C" w14:textId="77777777" w:rsidR="003845E6" w:rsidRDefault="003845E6">
            <w:pPr>
              <w:pStyle w:val="aa"/>
              <w:jc w:val="center"/>
            </w:pPr>
            <w:r>
              <w:t>2 года 10 месяцев</w:t>
            </w:r>
          </w:p>
        </w:tc>
      </w:tr>
      <w:tr w:rsidR="003845E6" w14:paraId="16D29F1B" w14:textId="77777777">
        <w:tblPrEx>
          <w:tblCellMar>
            <w:top w:w="0" w:type="dxa"/>
            <w:bottom w:w="0" w:type="dxa"/>
          </w:tblCellMar>
        </w:tblPrEx>
        <w:tc>
          <w:tcPr>
            <w:tcW w:w="3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344" w14:textId="77777777" w:rsidR="003845E6" w:rsidRDefault="003845E6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60CA" w14:textId="77777777" w:rsidR="003845E6" w:rsidRDefault="003845E6">
            <w:pPr>
              <w:pStyle w:val="aa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B2475" w14:textId="77777777" w:rsidR="003845E6" w:rsidRDefault="003845E6">
            <w:pPr>
              <w:pStyle w:val="aa"/>
              <w:jc w:val="center"/>
            </w:pPr>
            <w:r>
              <w:t>3 года 10 месяцев</w:t>
            </w:r>
            <w:hyperlink w:anchor="sub_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</w:tbl>
    <w:p w14:paraId="292E995D" w14:textId="77777777" w:rsidR="003845E6" w:rsidRDefault="003845E6"/>
    <w:p w14:paraId="7BBE545B" w14:textId="77777777" w:rsidR="003845E6" w:rsidRDefault="003845E6">
      <w:pPr>
        <w:pStyle w:val="ac"/>
      </w:pPr>
      <w:r>
        <w:t>______________________________</w:t>
      </w:r>
    </w:p>
    <w:p w14:paraId="4FB72384" w14:textId="77777777" w:rsidR="003845E6" w:rsidRDefault="003845E6">
      <w:bookmarkStart w:id="14" w:name="sub_11"/>
      <w:r>
        <w:t>* Независимо от применяемых образовательных технологий.</w:t>
      </w:r>
    </w:p>
    <w:p w14:paraId="3FDA4D8E" w14:textId="77777777" w:rsidR="003845E6" w:rsidRDefault="003845E6">
      <w:bookmarkStart w:id="15" w:name="sub_22"/>
      <w:bookmarkEnd w:id="14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bookmarkEnd w:id="15"/>
    <w:p w14:paraId="34DE08D1" w14:textId="77777777" w:rsidR="003845E6" w:rsidRDefault="003845E6"/>
    <w:p w14:paraId="450517A9" w14:textId="77777777" w:rsidR="003845E6" w:rsidRDefault="003845E6">
      <w:bookmarkStart w:id="16" w:name="sub_3341"/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bookmarkEnd w:id="16"/>
    <w:p w14:paraId="6F699126" w14:textId="77777777" w:rsidR="003845E6" w:rsidRDefault="003845E6">
      <w: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anchor="sub_3345" w:history="1">
        <w:r>
          <w:rPr>
            <w:rStyle w:val="a4"/>
            <w:rFonts w:cs="Times New Roman CYR"/>
          </w:rPr>
          <w:t>Таблице 2</w:t>
        </w:r>
      </w:hyperlink>
      <w:r>
        <w:t>.</w:t>
      </w:r>
    </w:p>
    <w:p w14:paraId="3FF24814" w14:textId="77777777" w:rsidR="003845E6" w:rsidRDefault="003845E6"/>
    <w:p w14:paraId="4CC4090C" w14:textId="77777777" w:rsidR="003845E6" w:rsidRDefault="003845E6">
      <w:pPr>
        <w:ind w:firstLine="698"/>
        <w:jc w:val="right"/>
      </w:pPr>
      <w:bookmarkStart w:id="17" w:name="sub_3345"/>
      <w:r>
        <w:rPr>
          <w:rStyle w:val="a3"/>
          <w:bCs/>
        </w:rPr>
        <w:t>Таблица 2</w:t>
      </w:r>
    </w:p>
    <w:bookmarkEnd w:id="17"/>
    <w:p w14:paraId="179BECC6" w14:textId="77777777" w:rsidR="003845E6" w:rsidRDefault="003845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0"/>
        <w:gridCol w:w="3127"/>
        <w:gridCol w:w="3619"/>
      </w:tblGrid>
      <w:tr w:rsidR="003845E6" w14:paraId="75528315" w14:textId="77777777">
        <w:tblPrEx>
          <w:tblCellMar>
            <w:top w:w="0" w:type="dxa"/>
            <w:bottom w:w="0" w:type="dxa"/>
          </w:tblCellMar>
        </w:tblPrEx>
        <w:tc>
          <w:tcPr>
            <w:tcW w:w="3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27C" w14:textId="77777777" w:rsidR="003845E6" w:rsidRDefault="003845E6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8EA0" w14:textId="77777777" w:rsidR="003845E6" w:rsidRDefault="003845E6">
            <w:pPr>
              <w:pStyle w:val="aa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43FDB" w14:textId="77777777" w:rsidR="003845E6" w:rsidRDefault="003845E6">
            <w:pPr>
              <w:pStyle w:val="aa"/>
              <w:jc w:val="center"/>
            </w:pPr>
            <w:r>
              <w:t>Срок получения СПО по ППССЗ углубленной подготовки в очной форме обучения</w:t>
            </w:r>
            <w:hyperlink w:anchor="sub_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3845E6" w14:paraId="17FA7328" w14:textId="77777777">
        <w:tblPrEx>
          <w:tblCellMar>
            <w:top w:w="0" w:type="dxa"/>
            <w:bottom w:w="0" w:type="dxa"/>
          </w:tblCellMar>
        </w:tblPrEx>
        <w:tc>
          <w:tcPr>
            <w:tcW w:w="3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B41" w14:textId="77777777" w:rsidR="003845E6" w:rsidRDefault="003845E6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ABEB" w14:textId="77777777" w:rsidR="003845E6" w:rsidRDefault="003845E6">
            <w:pPr>
              <w:pStyle w:val="aa"/>
              <w:jc w:val="center"/>
            </w:pPr>
            <w:r>
              <w:t>Старший техник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F213A" w14:textId="77777777" w:rsidR="003845E6" w:rsidRDefault="003845E6">
            <w:pPr>
              <w:pStyle w:val="aa"/>
              <w:jc w:val="center"/>
            </w:pPr>
            <w:r>
              <w:t>3 года 10 месяцев</w:t>
            </w:r>
          </w:p>
        </w:tc>
      </w:tr>
      <w:tr w:rsidR="003845E6" w14:paraId="1E22F9B6" w14:textId="77777777">
        <w:tblPrEx>
          <w:tblCellMar>
            <w:top w:w="0" w:type="dxa"/>
            <w:bottom w:w="0" w:type="dxa"/>
          </w:tblCellMar>
        </w:tblPrEx>
        <w:tc>
          <w:tcPr>
            <w:tcW w:w="3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B23" w14:textId="77777777" w:rsidR="003845E6" w:rsidRDefault="003845E6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41A" w14:textId="77777777" w:rsidR="003845E6" w:rsidRDefault="003845E6">
            <w:pPr>
              <w:pStyle w:val="aa"/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822FC" w14:textId="77777777" w:rsidR="003845E6" w:rsidRDefault="003845E6">
            <w:pPr>
              <w:pStyle w:val="aa"/>
              <w:jc w:val="center"/>
            </w:pPr>
            <w:r>
              <w:t>4 года 10 месяцев</w:t>
            </w:r>
            <w:hyperlink w:anchor="sub_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</w:tr>
    </w:tbl>
    <w:p w14:paraId="3ED27EA1" w14:textId="77777777" w:rsidR="003845E6" w:rsidRDefault="003845E6"/>
    <w:p w14:paraId="2C50B337" w14:textId="77777777" w:rsidR="003845E6" w:rsidRDefault="003845E6">
      <w:pPr>
        <w:pStyle w:val="ac"/>
      </w:pPr>
      <w:r>
        <w:t>______________________________</w:t>
      </w:r>
    </w:p>
    <w:p w14:paraId="2EF81ED2" w14:textId="77777777" w:rsidR="003845E6" w:rsidRDefault="003845E6">
      <w:bookmarkStart w:id="18" w:name="sub_111"/>
      <w:r>
        <w:t>* Независимо от применяемых образовательных технологий.</w:t>
      </w:r>
    </w:p>
    <w:p w14:paraId="7FC32FF5" w14:textId="77777777" w:rsidR="003845E6" w:rsidRDefault="003845E6">
      <w:bookmarkStart w:id="19" w:name="sub_222"/>
      <w:bookmarkEnd w:id="18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bookmarkEnd w:id="19"/>
    <w:p w14:paraId="7E13C9C1" w14:textId="77777777" w:rsidR="003845E6" w:rsidRDefault="003845E6"/>
    <w:p w14:paraId="582FE5C7" w14:textId="77777777" w:rsidR="003845E6" w:rsidRDefault="003845E6"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14:paraId="408ED617" w14:textId="77777777" w:rsidR="003845E6" w:rsidRDefault="003845E6">
      <w:bookmarkStart w:id="20" w:name="sub_3342"/>
      <w:r>
        <w:t>а) для обучающихся по очно-заочной и заочной формам обучения:</w:t>
      </w:r>
    </w:p>
    <w:bookmarkEnd w:id="20"/>
    <w:p w14:paraId="42B7FF2E" w14:textId="77777777" w:rsidR="003845E6" w:rsidRDefault="003845E6">
      <w:r>
        <w:t>на базе среднего общего образования - не более чем на 1 год;</w:t>
      </w:r>
    </w:p>
    <w:p w14:paraId="27C564D9" w14:textId="77777777" w:rsidR="003845E6" w:rsidRDefault="003845E6">
      <w:r>
        <w:t>на базе основного общего образования - не более чем на 1,5 года;</w:t>
      </w:r>
    </w:p>
    <w:p w14:paraId="5ABAAA34" w14:textId="77777777" w:rsidR="003845E6" w:rsidRDefault="003845E6">
      <w:bookmarkStart w:id="21" w:name="sub_3343"/>
      <w:r>
        <w:t>б) для инвалидов и лиц с ограниченными возможностями здоровья - не более чем на 10 месяцев.</w:t>
      </w:r>
    </w:p>
    <w:bookmarkEnd w:id="21"/>
    <w:p w14:paraId="462070C5" w14:textId="77777777" w:rsidR="003845E6" w:rsidRDefault="003845E6"/>
    <w:p w14:paraId="65931446" w14:textId="77777777" w:rsidR="003845E6" w:rsidRDefault="003845E6">
      <w:pPr>
        <w:pStyle w:val="1"/>
      </w:pPr>
      <w:bookmarkStart w:id="22" w:name="sub_3359"/>
      <w:r>
        <w:t>IV. Характеристика профессиональной деятельности выпускников</w:t>
      </w:r>
    </w:p>
    <w:bookmarkEnd w:id="22"/>
    <w:p w14:paraId="567DB20C" w14:textId="77777777" w:rsidR="003845E6" w:rsidRDefault="003845E6"/>
    <w:p w14:paraId="2F24506D" w14:textId="77777777" w:rsidR="003845E6" w:rsidRDefault="003845E6">
      <w:bookmarkStart w:id="23" w:name="sub_3346"/>
      <w:r>
        <w:t>4.1. Область профессиональной деятельности выпускников: организация и контроль технологических процессов обогащения полезных ископаемых производственного подразделения.</w:t>
      </w:r>
    </w:p>
    <w:p w14:paraId="1F2E25D0" w14:textId="77777777" w:rsidR="003845E6" w:rsidRDefault="003845E6">
      <w:bookmarkStart w:id="24" w:name="sub_3347"/>
      <w:bookmarkEnd w:id="23"/>
      <w:r>
        <w:t>4.2. Объектами профессиональной деятельности выпускников являются:</w:t>
      </w:r>
    </w:p>
    <w:bookmarkEnd w:id="24"/>
    <w:p w14:paraId="486D6997" w14:textId="77777777" w:rsidR="003845E6" w:rsidRDefault="003845E6">
      <w:r>
        <w:t>полезные ископаемые;</w:t>
      </w:r>
    </w:p>
    <w:p w14:paraId="28789535" w14:textId="77777777" w:rsidR="003845E6" w:rsidRDefault="003845E6">
      <w:r>
        <w:t>продукты обогащения;</w:t>
      </w:r>
    </w:p>
    <w:p w14:paraId="3500D371" w14:textId="77777777" w:rsidR="003845E6" w:rsidRDefault="003845E6">
      <w:r>
        <w:t>технологическое оборудование для подготовительных, основных и вспомогательных процессов обогащения;</w:t>
      </w:r>
    </w:p>
    <w:p w14:paraId="7BBC70EF" w14:textId="77777777" w:rsidR="003845E6" w:rsidRDefault="003845E6">
      <w:r>
        <w:t>технологические процессы обогащения;</w:t>
      </w:r>
    </w:p>
    <w:p w14:paraId="07458DB1" w14:textId="77777777" w:rsidR="003845E6" w:rsidRDefault="003845E6">
      <w:r>
        <w:t>расходные материалы;</w:t>
      </w:r>
    </w:p>
    <w:p w14:paraId="1259855D" w14:textId="77777777" w:rsidR="003845E6" w:rsidRDefault="003845E6">
      <w:r>
        <w:t>техническая и технологическая документации;</w:t>
      </w:r>
    </w:p>
    <w:p w14:paraId="0F5DEDE5" w14:textId="77777777" w:rsidR="003845E6" w:rsidRDefault="003845E6">
      <w:r>
        <w:t>управление персоналом производственного подразделения;</w:t>
      </w:r>
    </w:p>
    <w:p w14:paraId="217C2B02" w14:textId="77777777" w:rsidR="003845E6" w:rsidRDefault="003845E6">
      <w:r>
        <w:t>первичные трудовые коллективы.</w:t>
      </w:r>
    </w:p>
    <w:p w14:paraId="338AA3C6" w14:textId="77777777" w:rsidR="003845E6" w:rsidRDefault="003845E6">
      <w:bookmarkStart w:id="25" w:name="sub_3352"/>
      <w:r>
        <w:t>4.3. Техник готовится к следующим видам деятельности:</w:t>
      </w:r>
    </w:p>
    <w:p w14:paraId="68B9B7AC" w14:textId="77777777" w:rsidR="003845E6" w:rsidRDefault="003845E6">
      <w:bookmarkStart w:id="26" w:name="sub_3348"/>
      <w:bookmarkEnd w:id="25"/>
      <w:r>
        <w:t>4.3.1. Ведение технологических процессов обогащения полезных ископаемых согласно заданным параметрам.</w:t>
      </w:r>
    </w:p>
    <w:p w14:paraId="37C82C09" w14:textId="77777777" w:rsidR="003845E6" w:rsidRDefault="003845E6">
      <w:bookmarkStart w:id="27" w:name="sub_3349"/>
      <w:bookmarkEnd w:id="26"/>
      <w:r>
        <w:t>4.3.2. Организация безопасных условий труда.</w:t>
      </w:r>
    </w:p>
    <w:p w14:paraId="154E13FD" w14:textId="77777777" w:rsidR="003845E6" w:rsidRDefault="003845E6">
      <w:bookmarkStart w:id="28" w:name="sub_3350"/>
      <w:bookmarkEnd w:id="27"/>
      <w:r>
        <w:t>4.3.3. Организация производственной деятельности технического персонала.</w:t>
      </w:r>
    </w:p>
    <w:p w14:paraId="6F6185A8" w14:textId="77777777" w:rsidR="003845E6" w:rsidRDefault="003845E6">
      <w:bookmarkStart w:id="29" w:name="sub_3351"/>
      <w:bookmarkEnd w:id="28"/>
      <w:r>
        <w:t>4.3.4. Выполнение работ по одной или нескольким профессиям рабочих, должностям служащих (</w:t>
      </w:r>
      <w:hyperlink w:anchor="sub_3409" w:history="1">
        <w:r>
          <w:rPr>
            <w:rStyle w:val="a4"/>
            <w:rFonts w:cs="Times New Roman CYR"/>
          </w:rPr>
          <w:t>приложение</w:t>
        </w:r>
      </w:hyperlink>
      <w:r>
        <w:t xml:space="preserve"> к настоящему ФГОС СПО).</w:t>
      </w:r>
    </w:p>
    <w:p w14:paraId="0B517971" w14:textId="77777777" w:rsidR="003845E6" w:rsidRDefault="003845E6">
      <w:bookmarkStart w:id="30" w:name="sub_3358"/>
      <w:bookmarkEnd w:id="29"/>
      <w:r>
        <w:t>4.4. Старший техник готовится к следующим видам деятельности:</w:t>
      </w:r>
    </w:p>
    <w:p w14:paraId="4FAC9DD2" w14:textId="77777777" w:rsidR="003845E6" w:rsidRDefault="003845E6">
      <w:bookmarkStart w:id="31" w:name="sub_3353"/>
      <w:bookmarkEnd w:id="30"/>
      <w:r>
        <w:t>4.4.1. Ведение технологических процессов обогащения полезных ископаемых согласно заданным параметрам.</w:t>
      </w:r>
    </w:p>
    <w:p w14:paraId="2C2F5CDA" w14:textId="77777777" w:rsidR="003845E6" w:rsidRDefault="003845E6">
      <w:bookmarkStart w:id="32" w:name="sub_3354"/>
      <w:bookmarkEnd w:id="31"/>
      <w:r>
        <w:t>4.4.2. Организация безопасных условий труда.</w:t>
      </w:r>
    </w:p>
    <w:p w14:paraId="3009EFB0" w14:textId="77777777" w:rsidR="003845E6" w:rsidRDefault="003845E6">
      <w:bookmarkStart w:id="33" w:name="sub_3355"/>
      <w:bookmarkEnd w:id="32"/>
      <w:r>
        <w:t>4.4.3. Организация производственной деятельности технического персонала.</w:t>
      </w:r>
    </w:p>
    <w:p w14:paraId="083CFA46" w14:textId="77777777" w:rsidR="003845E6" w:rsidRDefault="003845E6">
      <w:bookmarkStart w:id="34" w:name="sub_3356"/>
      <w:bookmarkEnd w:id="33"/>
      <w:r>
        <w:t>4.4.4. Участие в модернизации технологических процессов обогатительных фабрик.</w:t>
      </w:r>
    </w:p>
    <w:p w14:paraId="2659FFE9" w14:textId="77777777" w:rsidR="003845E6" w:rsidRDefault="003845E6">
      <w:bookmarkStart w:id="35" w:name="sub_3357"/>
      <w:bookmarkEnd w:id="34"/>
      <w:r>
        <w:t>4.4.5. Выполнение работ по одной или нескольким профессиям рабочих, должностям служащих (</w:t>
      </w:r>
      <w:hyperlink w:anchor="sub_3409" w:history="1">
        <w:r>
          <w:rPr>
            <w:rStyle w:val="a4"/>
            <w:rFonts w:cs="Times New Roman CYR"/>
          </w:rPr>
          <w:t>приложение</w:t>
        </w:r>
      </w:hyperlink>
      <w:r>
        <w:t xml:space="preserve"> к настоящему ФГОС СПО).</w:t>
      </w:r>
    </w:p>
    <w:bookmarkEnd w:id="35"/>
    <w:p w14:paraId="65BB5520" w14:textId="77777777" w:rsidR="003845E6" w:rsidRDefault="003845E6"/>
    <w:p w14:paraId="5EBD9167" w14:textId="77777777" w:rsidR="003845E6" w:rsidRDefault="003845E6">
      <w:pPr>
        <w:pStyle w:val="1"/>
      </w:pPr>
      <w:bookmarkStart w:id="36" w:name="sub_3373"/>
      <w:r>
        <w:t>V. Требования к результатам освоения программы подготовки специалистов среднего звена</w:t>
      </w:r>
    </w:p>
    <w:bookmarkEnd w:id="36"/>
    <w:p w14:paraId="29800206" w14:textId="77777777" w:rsidR="003845E6" w:rsidRDefault="003845E6"/>
    <w:p w14:paraId="2EDA5F58" w14:textId="77777777" w:rsidR="003845E6" w:rsidRDefault="003845E6">
      <w:bookmarkStart w:id="37" w:name="sub_3360"/>
      <w:r>
        <w:t>5.1. Техник должен обладать общими компетенциями, включающими в себя способность:</w:t>
      </w:r>
    </w:p>
    <w:p w14:paraId="0A889188" w14:textId="77777777" w:rsidR="003845E6" w:rsidRDefault="003845E6">
      <w:bookmarkStart w:id="38" w:name="sub_3410"/>
      <w:bookmarkEnd w:id="37"/>
      <w:r>
        <w:t>ОК 1. Понимать сущность и социальную значимость своей будущей профессии, проявлять к ней устойчивый интерес.</w:t>
      </w:r>
    </w:p>
    <w:p w14:paraId="3443CAB9" w14:textId="77777777" w:rsidR="003845E6" w:rsidRDefault="003845E6">
      <w:bookmarkStart w:id="39" w:name="sub_3411"/>
      <w:bookmarkEnd w:id="38"/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7C4FD84" w14:textId="77777777" w:rsidR="003845E6" w:rsidRDefault="003845E6">
      <w:bookmarkStart w:id="40" w:name="sub_3412"/>
      <w:bookmarkEnd w:id="39"/>
      <w:r>
        <w:t>ОК 3. Принимать решения в стандартных и нестандартных ситуациях и нести за них ответственность.</w:t>
      </w:r>
    </w:p>
    <w:p w14:paraId="4B3E706B" w14:textId="77777777" w:rsidR="003845E6" w:rsidRDefault="003845E6">
      <w:bookmarkStart w:id="41" w:name="sub_3413"/>
      <w:bookmarkEnd w:id="40"/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56B8CF1" w14:textId="77777777" w:rsidR="003845E6" w:rsidRDefault="003845E6">
      <w:bookmarkStart w:id="42" w:name="sub_3414"/>
      <w:bookmarkEnd w:id="41"/>
      <w:r>
        <w:t>ОК 5. Использовать информационно-коммуникационные технологии в профессиональной деятельности.</w:t>
      </w:r>
    </w:p>
    <w:p w14:paraId="7A0ACBBE" w14:textId="77777777" w:rsidR="003845E6" w:rsidRDefault="003845E6">
      <w:bookmarkStart w:id="43" w:name="sub_3415"/>
      <w:bookmarkEnd w:id="42"/>
      <w:r>
        <w:t>ОК 6. Работать в коллективе и команде, эффективно общаться с коллегами, руководством, потребителями.</w:t>
      </w:r>
    </w:p>
    <w:p w14:paraId="0B374232" w14:textId="77777777" w:rsidR="003845E6" w:rsidRDefault="003845E6">
      <w:bookmarkStart w:id="44" w:name="sub_3416"/>
      <w:bookmarkEnd w:id="43"/>
      <w:r>
        <w:t>ОК 7. Брать на себя ответственность за работу членов команды (подчиненных), результат выполнения заданий.</w:t>
      </w:r>
    </w:p>
    <w:p w14:paraId="61F3298A" w14:textId="77777777" w:rsidR="003845E6" w:rsidRDefault="003845E6">
      <w:bookmarkStart w:id="45" w:name="sub_3417"/>
      <w:bookmarkEnd w:id="44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88D87DF" w14:textId="77777777" w:rsidR="003845E6" w:rsidRDefault="003845E6">
      <w:bookmarkStart w:id="46" w:name="sub_3418"/>
      <w:bookmarkEnd w:id="45"/>
      <w:r>
        <w:t xml:space="preserve">ОК 9. Ориентироваться в условиях частой смены технологий в профессиональной </w:t>
      </w:r>
      <w:r>
        <w:lastRenderedPageBreak/>
        <w:t>деятельности.</w:t>
      </w:r>
    </w:p>
    <w:p w14:paraId="78A24FB3" w14:textId="77777777" w:rsidR="003845E6" w:rsidRDefault="003845E6">
      <w:bookmarkStart w:id="47" w:name="sub_3365"/>
      <w:bookmarkEnd w:id="46"/>
      <w:r>
        <w:t>5.2. Техник должен обладать профессиональными компетенциями, соответствующими видам деятельности:</w:t>
      </w:r>
    </w:p>
    <w:p w14:paraId="05D87021" w14:textId="77777777" w:rsidR="003845E6" w:rsidRDefault="003845E6">
      <w:bookmarkStart w:id="48" w:name="sub_3361"/>
      <w:bookmarkEnd w:id="47"/>
      <w:r>
        <w:t>5.2.1. Ведение технологических процессов обогащения полезных ископаемых согласно заданным параметрам.</w:t>
      </w:r>
    </w:p>
    <w:p w14:paraId="5B525D41" w14:textId="77777777" w:rsidR="003845E6" w:rsidRDefault="003845E6">
      <w:bookmarkStart w:id="49" w:name="sub_3419"/>
      <w:bookmarkEnd w:id="48"/>
      <w:r>
        <w:t>ПК 1.1. Осуществлять контроль технологического процесса в соответствии с технологическими документами.</w:t>
      </w:r>
    </w:p>
    <w:p w14:paraId="01D07A75" w14:textId="77777777" w:rsidR="003845E6" w:rsidRDefault="003845E6">
      <w:bookmarkStart w:id="50" w:name="sub_3420"/>
      <w:bookmarkEnd w:id="49"/>
      <w:r>
        <w:t>ПК 1.2. Контролировать работу основных машин, механизмов и оборудования в соответствии с паспортными характеристиками и заданным технологическим режимом.</w:t>
      </w:r>
    </w:p>
    <w:p w14:paraId="35F686F0" w14:textId="77777777" w:rsidR="003845E6" w:rsidRDefault="003845E6">
      <w:bookmarkStart w:id="51" w:name="sub_3421"/>
      <w:bookmarkEnd w:id="50"/>
      <w:r>
        <w:t>ПК 1.3. Обеспечивать работу транспортного оборудования.</w:t>
      </w:r>
    </w:p>
    <w:p w14:paraId="4DA37404" w14:textId="77777777" w:rsidR="003845E6" w:rsidRDefault="003845E6">
      <w:bookmarkStart w:id="52" w:name="sub_3422"/>
      <w:bookmarkEnd w:id="51"/>
      <w:r>
        <w:t>ПК 1.4. Обеспечивать контроль ведения процессов производственного обслуживания.</w:t>
      </w:r>
    </w:p>
    <w:p w14:paraId="12A68B3B" w14:textId="77777777" w:rsidR="003845E6" w:rsidRDefault="003845E6">
      <w:bookmarkStart w:id="53" w:name="sub_3423"/>
      <w:bookmarkEnd w:id="52"/>
      <w:r>
        <w:t>ПК 1.5. Вести техническую и технологическую документацию.</w:t>
      </w:r>
    </w:p>
    <w:p w14:paraId="1A381EBE" w14:textId="77777777" w:rsidR="003845E6" w:rsidRDefault="003845E6">
      <w:bookmarkStart w:id="54" w:name="sub_3424"/>
      <w:bookmarkEnd w:id="53"/>
      <w:r>
        <w:t>ПК 1.6. Контролировать и анализировать качество исходного сырья и продуктов обогащения.</w:t>
      </w:r>
    </w:p>
    <w:p w14:paraId="76001D5C" w14:textId="77777777" w:rsidR="003845E6" w:rsidRDefault="003845E6">
      <w:bookmarkStart w:id="55" w:name="sub_3362"/>
      <w:bookmarkEnd w:id="54"/>
      <w:r>
        <w:t>5.2.2. Организация безопасных условий труда.</w:t>
      </w:r>
    </w:p>
    <w:p w14:paraId="7D73576B" w14:textId="77777777" w:rsidR="003845E6" w:rsidRDefault="003845E6">
      <w:bookmarkStart w:id="56" w:name="sub_3425"/>
      <w:bookmarkEnd w:id="55"/>
      <w:r>
        <w:t>ПК 2.1. Контролировать выполнение требований отраслевых норм, инструкций и правил безопасности при ведении технологического процесса.</w:t>
      </w:r>
    </w:p>
    <w:p w14:paraId="4CED8D98" w14:textId="77777777" w:rsidR="003845E6" w:rsidRDefault="003845E6">
      <w:bookmarkStart w:id="57" w:name="sub_3426"/>
      <w:bookmarkEnd w:id="56"/>
      <w:r>
        <w:t>ПК 2.2. Контролировать выполнение требований пожарной безопасности и пылегазового режима.</w:t>
      </w:r>
    </w:p>
    <w:p w14:paraId="505DE572" w14:textId="77777777" w:rsidR="003845E6" w:rsidRDefault="003845E6">
      <w:bookmarkStart w:id="58" w:name="sub_3427"/>
      <w:bookmarkEnd w:id="57"/>
      <w:r>
        <w:t>ПК 2.3. Контролировать состояние рабочих мест и оборудования на участке в соответствии с требованиями охраны труда.</w:t>
      </w:r>
    </w:p>
    <w:p w14:paraId="3D382F77" w14:textId="77777777" w:rsidR="003845E6" w:rsidRDefault="003845E6">
      <w:bookmarkStart w:id="59" w:name="sub_3428"/>
      <w:bookmarkEnd w:id="58"/>
      <w:r>
        <w:t>ПК 2.4. Организовывать и осуществлять производственный контроль соблюдения требований промышленной безопасности и охраны труда на участке.</w:t>
      </w:r>
    </w:p>
    <w:p w14:paraId="2F81B509" w14:textId="77777777" w:rsidR="003845E6" w:rsidRDefault="003845E6">
      <w:bookmarkStart w:id="60" w:name="sub_3363"/>
      <w:bookmarkEnd w:id="59"/>
      <w:r>
        <w:t>5.2.3. Организация производственной деятельности технического персонала.</w:t>
      </w:r>
    </w:p>
    <w:p w14:paraId="1E0AD4B7" w14:textId="77777777" w:rsidR="003845E6" w:rsidRDefault="003845E6">
      <w:bookmarkStart w:id="61" w:name="sub_3429"/>
      <w:bookmarkEnd w:id="60"/>
      <w:r>
        <w:t>ПК 3.1. Проводить инструктажи по охране труда и промышленной безопасности.</w:t>
      </w:r>
    </w:p>
    <w:p w14:paraId="208F3E09" w14:textId="77777777" w:rsidR="003845E6" w:rsidRDefault="003845E6">
      <w:bookmarkStart w:id="62" w:name="sub_3430"/>
      <w:bookmarkEnd w:id="61"/>
      <w:r>
        <w:t>ПК 3.2. Обеспечивать материальное и моральное стимулирование трудовой деятельности персонала.</w:t>
      </w:r>
    </w:p>
    <w:p w14:paraId="324B92AC" w14:textId="77777777" w:rsidR="003845E6" w:rsidRDefault="003845E6">
      <w:bookmarkStart w:id="63" w:name="sub_3431"/>
      <w:bookmarkEnd w:id="62"/>
      <w:r>
        <w:t>ПК 3.3. Анализировать процесс и результаты деятельности производственного подразделения.</w:t>
      </w:r>
    </w:p>
    <w:p w14:paraId="18469B31" w14:textId="77777777" w:rsidR="003845E6" w:rsidRDefault="003845E6">
      <w:bookmarkStart w:id="64" w:name="sub_3364"/>
      <w:bookmarkEnd w:id="63"/>
      <w:r>
        <w:t>5.2.4. Выполнение работ по одной или нескольким профессиям рабочих, должностям служащих.</w:t>
      </w:r>
    </w:p>
    <w:p w14:paraId="67BC5DF2" w14:textId="77777777" w:rsidR="003845E6" w:rsidRDefault="003845E6">
      <w:bookmarkStart w:id="65" w:name="sub_3366"/>
      <w:bookmarkEnd w:id="64"/>
      <w:r>
        <w:t>5.3. Старший техник должен обладать общими компетенциями, включающими в себя способность:</w:t>
      </w:r>
    </w:p>
    <w:p w14:paraId="406D0121" w14:textId="77777777" w:rsidR="003845E6" w:rsidRDefault="003845E6">
      <w:bookmarkStart w:id="66" w:name="sub_3432"/>
      <w:bookmarkEnd w:id="65"/>
      <w:r>
        <w:t>ОК 1. Понимать сущность и социальную значимость своей будущей профессии, проявлять к ней устойчивый интерес.</w:t>
      </w:r>
    </w:p>
    <w:p w14:paraId="30D11E43" w14:textId="77777777" w:rsidR="003845E6" w:rsidRDefault="003845E6">
      <w:bookmarkStart w:id="67" w:name="sub_3433"/>
      <w:bookmarkEnd w:id="66"/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6182D0EC" w14:textId="77777777" w:rsidR="003845E6" w:rsidRDefault="003845E6">
      <w:bookmarkStart w:id="68" w:name="sub_3434"/>
      <w:bookmarkEnd w:id="67"/>
      <w:r>
        <w:t>ОК 3. Решать проблемы, оценивать риски и принимать решения в нестандартных ситуациях.</w:t>
      </w:r>
    </w:p>
    <w:p w14:paraId="7295CCBE" w14:textId="77777777" w:rsidR="003845E6" w:rsidRDefault="003845E6">
      <w:bookmarkStart w:id="69" w:name="sub_3435"/>
      <w:bookmarkEnd w:id="68"/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77DC7B26" w14:textId="77777777" w:rsidR="003845E6" w:rsidRDefault="003845E6">
      <w:bookmarkStart w:id="70" w:name="sub_3436"/>
      <w:bookmarkEnd w:id="69"/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606D50D2" w14:textId="77777777" w:rsidR="003845E6" w:rsidRDefault="003845E6">
      <w:bookmarkStart w:id="71" w:name="sub_3437"/>
      <w:bookmarkEnd w:id="70"/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14:paraId="5CC27768" w14:textId="77777777" w:rsidR="003845E6" w:rsidRDefault="003845E6">
      <w:bookmarkStart w:id="72" w:name="sub_3438"/>
      <w:bookmarkEnd w:id="71"/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2B6BB8EF" w14:textId="77777777" w:rsidR="003845E6" w:rsidRDefault="003845E6">
      <w:bookmarkStart w:id="73" w:name="sub_3439"/>
      <w:bookmarkEnd w:id="72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EA26EBB" w14:textId="77777777" w:rsidR="003845E6" w:rsidRDefault="003845E6">
      <w:bookmarkStart w:id="74" w:name="sub_3440"/>
      <w:bookmarkEnd w:id="73"/>
      <w:r>
        <w:t>ОК 9. Быть готовым к смене технологий в профессиональной деятельности.</w:t>
      </w:r>
    </w:p>
    <w:p w14:paraId="187EE7D5" w14:textId="77777777" w:rsidR="003845E6" w:rsidRDefault="003845E6">
      <w:bookmarkStart w:id="75" w:name="sub_3372"/>
      <w:bookmarkEnd w:id="74"/>
      <w:r>
        <w:t xml:space="preserve">5.4. Старший техник должен обладать профессиональными компетенциями, </w:t>
      </w:r>
      <w:r>
        <w:lastRenderedPageBreak/>
        <w:t>соответствующими видам деятельности.</w:t>
      </w:r>
    </w:p>
    <w:p w14:paraId="57909F6F" w14:textId="77777777" w:rsidR="003845E6" w:rsidRDefault="003845E6">
      <w:bookmarkStart w:id="76" w:name="sub_3367"/>
      <w:bookmarkEnd w:id="75"/>
      <w:r>
        <w:t>5.4.1. Ведение технологических процессов обогащения полезных ископаемых согласно заданным параметрам.</w:t>
      </w:r>
    </w:p>
    <w:p w14:paraId="624142FC" w14:textId="77777777" w:rsidR="003845E6" w:rsidRDefault="003845E6">
      <w:bookmarkStart w:id="77" w:name="sub_3441"/>
      <w:bookmarkEnd w:id="76"/>
      <w:r>
        <w:t>ПК 1.1. Осуществлять контроль технологического процесса в соответствии с технологическими документами.</w:t>
      </w:r>
    </w:p>
    <w:p w14:paraId="7CB39955" w14:textId="77777777" w:rsidR="003845E6" w:rsidRDefault="003845E6">
      <w:bookmarkStart w:id="78" w:name="sub_3442"/>
      <w:bookmarkEnd w:id="77"/>
      <w:r>
        <w:t>ПК 1.2. Контролировать работу основных машин, механизмов и оборудования в соответствии с паспортными характеристиками и заданным технологическим режимом.</w:t>
      </w:r>
    </w:p>
    <w:p w14:paraId="110E3F47" w14:textId="77777777" w:rsidR="003845E6" w:rsidRDefault="003845E6">
      <w:bookmarkStart w:id="79" w:name="sub_3443"/>
      <w:bookmarkEnd w:id="78"/>
      <w:r>
        <w:t>ПК 1.3. Обеспечивать работу транспортного оборудования.</w:t>
      </w:r>
    </w:p>
    <w:p w14:paraId="6A9E41C2" w14:textId="77777777" w:rsidR="003845E6" w:rsidRDefault="003845E6">
      <w:bookmarkStart w:id="80" w:name="sub_3444"/>
      <w:bookmarkEnd w:id="79"/>
      <w:r>
        <w:t>ПК 1.4. Обеспечивать контроль ведения процессов производственного обслуживания.</w:t>
      </w:r>
    </w:p>
    <w:p w14:paraId="544DADCE" w14:textId="77777777" w:rsidR="003845E6" w:rsidRDefault="003845E6">
      <w:bookmarkStart w:id="81" w:name="sub_3445"/>
      <w:bookmarkEnd w:id="80"/>
      <w:r>
        <w:t>ПК 1.5. Вести техническую и технологическую документации.</w:t>
      </w:r>
    </w:p>
    <w:p w14:paraId="43119B1E" w14:textId="77777777" w:rsidR="003845E6" w:rsidRDefault="003845E6">
      <w:bookmarkStart w:id="82" w:name="sub_3446"/>
      <w:bookmarkEnd w:id="81"/>
      <w:r>
        <w:t>ПК 1.6. Контролировать и анализировать качество исходного сырья и продуктов обогащения.</w:t>
      </w:r>
    </w:p>
    <w:p w14:paraId="15789B3A" w14:textId="77777777" w:rsidR="003845E6" w:rsidRDefault="003845E6">
      <w:bookmarkStart w:id="83" w:name="sub_3368"/>
      <w:bookmarkEnd w:id="82"/>
      <w:r>
        <w:t>5.4.2. Организация безопасных условий труда.</w:t>
      </w:r>
    </w:p>
    <w:p w14:paraId="4EE7C4EE" w14:textId="77777777" w:rsidR="003845E6" w:rsidRDefault="003845E6">
      <w:bookmarkStart w:id="84" w:name="sub_3447"/>
      <w:bookmarkEnd w:id="83"/>
      <w:r>
        <w:t>ПК 2.1. Контролировать выполнение требований отраслевых норм, инструкций и правил безопасности при ведении технологического процесса.</w:t>
      </w:r>
    </w:p>
    <w:p w14:paraId="2C7AB587" w14:textId="77777777" w:rsidR="003845E6" w:rsidRDefault="003845E6">
      <w:bookmarkStart w:id="85" w:name="sub_3448"/>
      <w:bookmarkEnd w:id="84"/>
      <w:r>
        <w:t>ПК 2.2. Контролировать выполнение требований пожарной безопасности и пылегазового режима.</w:t>
      </w:r>
    </w:p>
    <w:p w14:paraId="7A92D86D" w14:textId="77777777" w:rsidR="003845E6" w:rsidRDefault="003845E6">
      <w:bookmarkStart w:id="86" w:name="sub_3449"/>
      <w:bookmarkEnd w:id="85"/>
      <w:r>
        <w:t>ПК 2.3. Контролировать состояние рабочих мест и оборудования на участке в соответствии с требованиями охраны труда.</w:t>
      </w:r>
    </w:p>
    <w:p w14:paraId="6E85CC60" w14:textId="77777777" w:rsidR="003845E6" w:rsidRDefault="003845E6">
      <w:bookmarkStart w:id="87" w:name="sub_3450"/>
      <w:bookmarkEnd w:id="86"/>
      <w:r>
        <w:t>ПК 2.4. Организовывать и осуществлять производственный контроль соблюдения требований промышленной безопасности и охраны труда на участке.</w:t>
      </w:r>
    </w:p>
    <w:p w14:paraId="1DFE659B" w14:textId="77777777" w:rsidR="003845E6" w:rsidRDefault="003845E6">
      <w:bookmarkStart w:id="88" w:name="sub_3369"/>
      <w:bookmarkEnd w:id="87"/>
      <w:r>
        <w:t>5.4.3. Организация производственной деятельности технического персонала.</w:t>
      </w:r>
    </w:p>
    <w:p w14:paraId="438C9FFC" w14:textId="77777777" w:rsidR="003845E6" w:rsidRDefault="003845E6">
      <w:bookmarkStart w:id="89" w:name="sub_3451"/>
      <w:bookmarkEnd w:id="88"/>
      <w:r>
        <w:t>ПК 3.1. Проводить инструктажи по охране труда и промышленной безопасности.</w:t>
      </w:r>
    </w:p>
    <w:p w14:paraId="04E254A0" w14:textId="77777777" w:rsidR="003845E6" w:rsidRDefault="003845E6">
      <w:bookmarkStart w:id="90" w:name="sub_3452"/>
      <w:bookmarkEnd w:id="89"/>
      <w:r>
        <w:t>ПК 3.2. Обеспечивать материальное и моральное стимулирование трудовой деятельности персонала.</w:t>
      </w:r>
    </w:p>
    <w:p w14:paraId="79D53BF0" w14:textId="77777777" w:rsidR="003845E6" w:rsidRDefault="003845E6">
      <w:bookmarkStart w:id="91" w:name="sub_3453"/>
      <w:bookmarkEnd w:id="90"/>
      <w:r>
        <w:t>ПК 3.3. Анализировать процесс и результаты деятельности производственного подразделения.</w:t>
      </w:r>
    </w:p>
    <w:p w14:paraId="046960C6" w14:textId="77777777" w:rsidR="003845E6" w:rsidRDefault="003845E6">
      <w:bookmarkStart w:id="92" w:name="sub_3370"/>
      <w:bookmarkEnd w:id="91"/>
      <w:r>
        <w:t>5.4.4. Участие в модернизации технологических процессов обогатительных фабрик.</w:t>
      </w:r>
    </w:p>
    <w:p w14:paraId="59B245B3" w14:textId="77777777" w:rsidR="003845E6" w:rsidRDefault="003845E6">
      <w:bookmarkStart w:id="93" w:name="sub_3454"/>
      <w:bookmarkEnd w:id="92"/>
      <w:r>
        <w:t>ПК 4.1. Анализировать эффективность существующей технологии обогащения полезных ископаемых.</w:t>
      </w:r>
    </w:p>
    <w:p w14:paraId="2728BF97" w14:textId="77777777" w:rsidR="003845E6" w:rsidRDefault="003845E6">
      <w:bookmarkStart w:id="94" w:name="sub_3455"/>
      <w:bookmarkEnd w:id="93"/>
      <w:r>
        <w:t>ПК 4.2. Участвовать в модернизации схем по внедрению в технологический процесс современного оборудования.</w:t>
      </w:r>
    </w:p>
    <w:p w14:paraId="614ADC58" w14:textId="77777777" w:rsidR="003845E6" w:rsidRDefault="003845E6">
      <w:bookmarkStart w:id="95" w:name="sub_3371"/>
      <w:bookmarkEnd w:id="94"/>
      <w:r>
        <w:t>5.4.5. Выполнение работ по одной или нескольким профессиям рабочих, должностям служащих.</w:t>
      </w:r>
    </w:p>
    <w:bookmarkEnd w:id="95"/>
    <w:p w14:paraId="0FF409AB" w14:textId="77777777" w:rsidR="003845E6" w:rsidRDefault="003845E6"/>
    <w:p w14:paraId="2023959A" w14:textId="77777777" w:rsidR="003845E6" w:rsidRDefault="003845E6">
      <w:pPr>
        <w:pStyle w:val="1"/>
      </w:pPr>
      <w:bookmarkStart w:id="96" w:name="sub_3380"/>
      <w:r>
        <w:t>VI. Требования к структуре программы подготовки специалистов среднего звена</w:t>
      </w:r>
    </w:p>
    <w:bookmarkEnd w:id="96"/>
    <w:p w14:paraId="102EFC6E" w14:textId="77777777" w:rsidR="003845E6" w:rsidRDefault="003845E6"/>
    <w:p w14:paraId="7596C660" w14:textId="77777777" w:rsidR="003845E6" w:rsidRDefault="003845E6">
      <w:bookmarkStart w:id="97" w:name="sub_3374"/>
      <w:r>
        <w:t>6.1. ППССЗ предусматривает изучение следующих учебных циклов:</w:t>
      </w:r>
    </w:p>
    <w:bookmarkEnd w:id="97"/>
    <w:p w14:paraId="3445367B" w14:textId="77777777" w:rsidR="003845E6" w:rsidRDefault="003845E6">
      <w:r>
        <w:t>общего гуманитарного и социально-экономического;</w:t>
      </w:r>
    </w:p>
    <w:p w14:paraId="5E47CBD9" w14:textId="77777777" w:rsidR="003845E6" w:rsidRDefault="003845E6">
      <w:r>
        <w:t>математического и общего естественнонаучного;</w:t>
      </w:r>
    </w:p>
    <w:p w14:paraId="03642265" w14:textId="77777777" w:rsidR="003845E6" w:rsidRDefault="003845E6">
      <w:r>
        <w:t>профессионального;</w:t>
      </w:r>
    </w:p>
    <w:p w14:paraId="33883903" w14:textId="77777777" w:rsidR="003845E6" w:rsidRDefault="003845E6">
      <w:r>
        <w:t>и разделов:</w:t>
      </w:r>
    </w:p>
    <w:p w14:paraId="0BFFE409" w14:textId="77777777" w:rsidR="003845E6" w:rsidRDefault="003845E6">
      <w:r>
        <w:t>учебная практика;</w:t>
      </w:r>
    </w:p>
    <w:p w14:paraId="72DBECBB" w14:textId="77777777" w:rsidR="003845E6" w:rsidRDefault="003845E6">
      <w:r>
        <w:t>производственная практика (по профилю специальности);</w:t>
      </w:r>
    </w:p>
    <w:p w14:paraId="7A15BC5D" w14:textId="77777777" w:rsidR="003845E6" w:rsidRDefault="003845E6">
      <w:r>
        <w:t>производственная практика (преддипломная);</w:t>
      </w:r>
    </w:p>
    <w:p w14:paraId="2EE8347F" w14:textId="77777777" w:rsidR="003845E6" w:rsidRDefault="003845E6">
      <w:r>
        <w:t>промежуточная аттестация;</w:t>
      </w:r>
    </w:p>
    <w:p w14:paraId="1D32B798" w14:textId="77777777" w:rsidR="003845E6" w:rsidRDefault="003845E6">
      <w:r>
        <w:t>государственная итоговая аттестация.</w:t>
      </w:r>
    </w:p>
    <w:p w14:paraId="3DB9F253" w14:textId="77777777" w:rsidR="003845E6" w:rsidRDefault="003845E6">
      <w:bookmarkStart w:id="98" w:name="sub_3375"/>
      <w: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</w:t>
      </w:r>
      <w:r>
        <w:lastRenderedPageBreak/>
        <w:t>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98"/>
    <w:p w14:paraId="21922528" w14:textId="77777777" w:rsidR="003845E6" w:rsidRDefault="003845E6"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7EA8428C" w14:textId="77777777" w:rsidR="003845E6" w:rsidRDefault="003845E6"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180DFEF4" w14:textId="77777777" w:rsidR="003845E6" w:rsidRDefault="003845E6">
      <w:bookmarkStart w:id="99" w:name="sub_3377"/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bookmarkEnd w:id="99"/>
    <w:p w14:paraId="6BFAA77C" w14:textId="77777777" w:rsidR="003845E6" w:rsidRDefault="003845E6"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09F83FE1" w14:textId="77777777" w:rsidR="003845E6" w:rsidRDefault="003845E6">
      <w:bookmarkStart w:id="100" w:name="sub_3376"/>
      <w:r>
        <w:t>6.4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bookmarkEnd w:id="100"/>
    <w:p w14:paraId="13B749B9" w14:textId="77777777" w:rsidR="003845E6" w:rsidRDefault="003845E6"/>
    <w:p w14:paraId="7993ED69" w14:textId="77777777" w:rsidR="003845E6" w:rsidRDefault="003845E6">
      <w:pPr>
        <w:ind w:firstLine="0"/>
        <w:jc w:val="left"/>
        <w:sectPr w:rsidR="003845E6">
          <w:headerReference w:type="default" r:id="rId21"/>
          <w:footerReference w:type="default" r:id="rId2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3B07BF9E" w14:textId="77777777" w:rsidR="003845E6" w:rsidRDefault="003845E6">
      <w:pPr>
        <w:ind w:firstLine="698"/>
        <w:jc w:val="right"/>
      </w:pPr>
      <w:bookmarkStart w:id="101" w:name="sub_3456"/>
      <w:r>
        <w:rPr>
          <w:rStyle w:val="a3"/>
          <w:bCs/>
        </w:rPr>
        <w:lastRenderedPageBreak/>
        <w:t>Таблица 3</w:t>
      </w:r>
    </w:p>
    <w:bookmarkEnd w:id="101"/>
    <w:p w14:paraId="334EEE96" w14:textId="77777777" w:rsidR="003845E6" w:rsidRDefault="003845E6"/>
    <w:p w14:paraId="7623B054" w14:textId="77777777" w:rsidR="003845E6" w:rsidRDefault="003845E6">
      <w:pPr>
        <w:pStyle w:val="1"/>
      </w:pPr>
      <w:bookmarkStart w:id="102" w:name="sub_3378"/>
      <w:r>
        <w:t>Структура программы подготовки специалистов среднего звена базовой подготовки</w:t>
      </w:r>
    </w:p>
    <w:bookmarkEnd w:id="102"/>
    <w:p w14:paraId="52307D6D" w14:textId="77777777" w:rsidR="003845E6" w:rsidRDefault="003845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853"/>
        <w:gridCol w:w="1698"/>
        <w:gridCol w:w="1713"/>
        <w:gridCol w:w="2268"/>
        <w:gridCol w:w="2259"/>
      </w:tblGrid>
      <w:tr w:rsidR="003845E6" w14:paraId="2DFAE85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2A1" w14:textId="77777777" w:rsidR="003845E6" w:rsidRDefault="003845E6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0C5" w14:textId="77777777" w:rsidR="003845E6" w:rsidRDefault="003845E6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2DF1" w14:textId="77777777" w:rsidR="003845E6" w:rsidRDefault="003845E6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14:paraId="008A515E" w14:textId="77777777" w:rsidR="003845E6" w:rsidRDefault="003845E6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C51" w14:textId="77777777" w:rsidR="003845E6" w:rsidRDefault="003845E6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FF8" w14:textId="77777777" w:rsidR="003845E6" w:rsidRDefault="003845E6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B0BA8" w14:textId="77777777" w:rsidR="003845E6" w:rsidRDefault="003845E6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3845E6" w14:paraId="36B7561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0A4" w14:textId="77777777" w:rsidR="003845E6" w:rsidRDefault="003845E6">
            <w:pPr>
              <w:pStyle w:val="aa"/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D30B" w14:textId="77777777" w:rsidR="003845E6" w:rsidRDefault="003845E6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112" w14:textId="77777777" w:rsidR="003845E6" w:rsidRDefault="003845E6">
            <w:pPr>
              <w:pStyle w:val="aa"/>
              <w:jc w:val="center"/>
            </w:pPr>
            <w:r>
              <w:t>3186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B60" w14:textId="77777777" w:rsidR="003845E6" w:rsidRDefault="003845E6">
            <w:pPr>
              <w:pStyle w:val="aa"/>
              <w:jc w:val="center"/>
            </w:pPr>
            <w:r>
              <w:t>2124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F50" w14:textId="77777777" w:rsidR="003845E6" w:rsidRDefault="003845E6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70E2A" w14:textId="77777777" w:rsidR="003845E6" w:rsidRDefault="003845E6">
            <w:pPr>
              <w:pStyle w:val="aa"/>
            </w:pPr>
          </w:p>
        </w:tc>
      </w:tr>
      <w:tr w:rsidR="003845E6" w14:paraId="7A8DE61C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146" w14:textId="77777777" w:rsidR="003845E6" w:rsidRDefault="003845E6">
            <w:pPr>
              <w:pStyle w:val="ac"/>
            </w:pPr>
            <w:bookmarkStart w:id="103" w:name="sub_3457"/>
            <w:r>
              <w:t>ОГСЭ.00</w:t>
            </w:r>
            <w:bookmarkEnd w:id="103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103" w14:textId="77777777" w:rsidR="003845E6" w:rsidRDefault="003845E6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1DFB" w14:textId="77777777" w:rsidR="003845E6" w:rsidRDefault="003845E6">
            <w:pPr>
              <w:pStyle w:val="aa"/>
              <w:jc w:val="center"/>
            </w:pPr>
            <w:r>
              <w:t>648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A27" w14:textId="77777777" w:rsidR="003845E6" w:rsidRDefault="003845E6">
            <w:pPr>
              <w:pStyle w:val="aa"/>
              <w:jc w:val="center"/>
            </w:pPr>
            <w:r>
              <w:t>432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F4D6" w14:textId="77777777" w:rsidR="003845E6" w:rsidRDefault="003845E6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DA3B3" w14:textId="77777777" w:rsidR="003845E6" w:rsidRDefault="003845E6">
            <w:pPr>
              <w:pStyle w:val="aa"/>
            </w:pPr>
          </w:p>
        </w:tc>
      </w:tr>
      <w:tr w:rsidR="003845E6" w14:paraId="0CF238C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971" w14:textId="77777777" w:rsidR="003845E6" w:rsidRDefault="003845E6">
            <w:pPr>
              <w:pStyle w:val="aa"/>
            </w:pP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4E7" w14:textId="77777777" w:rsidR="003845E6" w:rsidRDefault="003845E6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14:paraId="2FE38505" w14:textId="77777777" w:rsidR="003845E6" w:rsidRDefault="003845E6">
            <w:pPr>
              <w:pStyle w:val="ac"/>
            </w:pPr>
            <w:r>
              <w:t>уметь:</w:t>
            </w:r>
          </w:p>
          <w:p w14:paraId="4672E603" w14:textId="77777777" w:rsidR="003845E6" w:rsidRDefault="003845E6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40EEC8B9" w14:textId="77777777" w:rsidR="003845E6" w:rsidRDefault="003845E6">
            <w:pPr>
              <w:pStyle w:val="ac"/>
            </w:pPr>
            <w:r>
              <w:t>знать:</w:t>
            </w:r>
          </w:p>
          <w:p w14:paraId="23972D90" w14:textId="77777777" w:rsidR="003845E6" w:rsidRDefault="003845E6">
            <w:pPr>
              <w:pStyle w:val="ac"/>
            </w:pPr>
            <w:r>
              <w:t>основные категории и понятия философии;</w:t>
            </w:r>
          </w:p>
          <w:p w14:paraId="79BBA44F" w14:textId="77777777" w:rsidR="003845E6" w:rsidRDefault="003845E6">
            <w:pPr>
              <w:pStyle w:val="ac"/>
            </w:pPr>
            <w:r>
              <w:t>роль философии в жизни человека и общества;</w:t>
            </w:r>
          </w:p>
          <w:p w14:paraId="2E9B50FA" w14:textId="77777777" w:rsidR="003845E6" w:rsidRDefault="003845E6">
            <w:pPr>
              <w:pStyle w:val="ac"/>
            </w:pPr>
            <w:r>
              <w:t>основы философского учения о бытии;</w:t>
            </w:r>
          </w:p>
          <w:p w14:paraId="177E5E6A" w14:textId="77777777" w:rsidR="003845E6" w:rsidRDefault="003845E6">
            <w:pPr>
              <w:pStyle w:val="ac"/>
            </w:pPr>
            <w:r>
              <w:t>сущность процесса познания;</w:t>
            </w:r>
          </w:p>
          <w:p w14:paraId="65F8C8F2" w14:textId="77777777" w:rsidR="003845E6" w:rsidRDefault="003845E6">
            <w:pPr>
              <w:pStyle w:val="ac"/>
            </w:pPr>
            <w:r>
              <w:t>основы научной, философской и религиозной картин мира;</w:t>
            </w:r>
          </w:p>
          <w:p w14:paraId="1441CDD9" w14:textId="77777777" w:rsidR="003845E6" w:rsidRDefault="003845E6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3B82C0D2" w14:textId="77777777" w:rsidR="003845E6" w:rsidRDefault="003845E6">
            <w:pPr>
              <w:pStyle w:val="ac"/>
            </w:pPr>
            <w:r>
              <w:lastRenderedPageBreak/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FA9A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646" w14:textId="77777777" w:rsidR="003845E6" w:rsidRDefault="003845E6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41E" w14:textId="77777777" w:rsidR="003845E6" w:rsidRDefault="003845E6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BFE93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3845E6" w14:paraId="2EA220F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8EF" w14:textId="77777777" w:rsidR="003845E6" w:rsidRDefault="003845E6">
            <w:pPr>
              <w:pStyle w:val="aa"/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CF9" w14:textId="77777777" w:rsidR="003845E6" w:rsidRDefault="003845E6">
            <w:pPr>
              <w:pStyle w:val="ac"/>
            </w:pPr>
            <w:r>
              <w:t>уметь:</w:t>
            </w:r>
          </w:p>
          <w:p w14:paraId="096BBF43" w14:textId="77777777" w:rsidR="003845E6" w:rsidRDefault="003845E6">
            <w:pPr>
              <w:pStyle w:val="ac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059526AA" w14:textId="77777777" w:rsidR="003845E6" w:rsidRDefault="003845E6">
            <w:pPr>
              <w:pStyle w:val="ac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14:paraId="45F8F983" w14:textId="77777777" w:rsidR="003845E6" w:rsidRDefault="003845E6">
            <w:pPr>
              <w:pStyle w:val="ac"/>
            </w:pPr>
            <w:r>
              <w:t>знать:</w:t>
            </w:r>
          </w:p>
          <w:p w14:paraId="7B88E171" w14:textId="77777777" w:rsidR="003845E6" w:rsidRDefault="003845E6">
            <w:pPr>
              <w:pStyle w:val="ac"/>
            </w:pPr>
            <w:r>
              <w:t>основные направления развития ключевых регионов мира на рубеже веков (XX и XXI вв.);</w:t>
            </w:r>
          </w:p>
          <w:p w14:paraId="4D3D977F" w14:textId="77777777" w:rsidR="003845E6" w:rsidRDefault="003845E6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4EE9CF42" w14:textId="77777777" w:rsidR="003845E6" w:rsidRDefault="003845E6">
            <w:pPr>
              <w:pStyle w:val="ac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7AC0F4EF" w14:textId="77777777" w:rsidR="003845E6" w:rsidRDefault="003845E6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57816C7C" w14:textId="77777777" w:rsidR="003845E6" w:rsidRDefault="003845E6">
            <w:pPr>
              <w:pStyle w:val="ac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1B2BAE09" w14:textId="77777777" w:rsidR="003845E6" w:rsidRDefault="003845E6">
            <w:pPr>
              <w:pStyle w:val="ac"/>
            </w:pPr>
            <w:r>
              <w:t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2B4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AF82" w14:textId="77777777" w:rsidR="003845E6" w:rsidRDefault="003845E6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2A1" w14:textId="77777777" w:rsidR="003845E6" w:rsidRDefault="003845E6">
            <w:pPr>
              <w:pStyle w:val="ac"/>
            </w:pPr>
            <w:r>
              <w:t>ОГСЭ.02. История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25C78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3845E6" w14:paraId="0B05977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7FFE" w14:textId="77777777" w:rsidR="003845E6" w:rsidRDefault="003845E6">
            <w:pPr>
              <w:pStyle w:val="aa"/>
            </w:pP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1B1" w14:textId="77777777" w:rsidR="003845E6" w:rsidRDefault="003845E6">
            <w:pPr>
              <w:pStyle w:val="ac"/>
            </w:pPr>
            <w:r>
              <w:t>уметь:</w:t>
            </w:r>
          </w:p>
          <w:p w14:paraId="41891E27" w14:textId="77777777" w:rsidR="003845E6" w:rsidRDefault="003845E6">
            <w:pPr>
              <w:pStyle w:val="ac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44568E0B" w14:textId="77777777" w:rsidR="003845E6" w:rsidRDefault="003845E6">
            <w:pPr>
              <w:pStyle w:val="ac"/>
            </w:pPr>
            <w:r>
              <w:t xml:space="preserve">переводить (со словарем) иностранные тексты </w:t>
            </w:r>
            <w:r>
              <w:lastRenderedPageBreak/>
              <w:t>профессиональной направленности;</w:t>
            </w:r>
          </w:p>
          <w:p w14:paraId="47940799" w14:textId="77777777" w:rsidR="003845E6" w:rsidRDefault="003845E6">
            <w:pPr>
              <w:pStyle w:val="ac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14F45CFD" w14:textId="77777777" w:rsidR="003845E6" w:rsidRDefault="003845E6">
            <w:pPr>
              <w:pStyle w:val="ac"/>
            </w:pPr>
            <w:r>
              <w:t>знать:</w:t>
            </w:r>
          </w:p>
          <w:p w14:paraId="7DA018AB" w14:textId="77777777" w:rsidR="003845E6" w:rsidRDefault="003845E6">
            <w:pPr>
              <w:pStyle w:val="ac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5242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6472" w14:textId="77777777" w:rsidR="003845E6" w:rsidRDefault="003845E6">
            <w:pPr>
              <w:pStyle w:val="aa"/>
              <w:jc w:val="center"/>
            </w:pPr>
            <w:r>
              <w:t>168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6BA4" w14:textId="77777777" w:rsidR="003845E6" w:rsidRDefault="003845E6">
            <w:pPr>
              <w:pStyle w:val="ac"/>
            </w:pPr>
            <w:r>
              <w:t>ОГСЭ.03.</w:t>
            </w:r>
          </w:p>
          <w:p w14:paraId="5E5B57A8" w14:textId="77777777" w:rsidR="003845E6" w:rsidRDefault="003845E6">
            <w:pPr>
              <w:pStyle w:val="ac"/>
            </w:pPr>
            <w:r>
              <w:t>Иностранный язык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EA324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3845E6" w14:paraId="7F44E5F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502D" w14:textId="77777777" w:rsidR="003845E6" w:rsidRDefault="003845E6">
            <w:pPr>
              <w:pStyle w:val="aa"/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D047" w14:textId="77777777" w:rsidR="003845E6" w:rsidRDefault="003845E6">
            <w:pPr>
              <w:pStyle w:val="ac"/>
            </w:pPr>
            <w:r>
              <w:t>уметь:</w:t>
            </w:r>
          </w:p>
          <w:p w14:paraId="39EBE612" w14:textId="77777777" w:rsidR="003845E6" w:rsidRDefault="003845E6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29E615CF" w14:textId="77777777" w:rsidR="003845E6" w:rsidRDefault="003845E6">
            <w:pPr>
              <w:pStyle w:val="ac"/>
            </w:pPr>
            <w:r>
              <w:t>знать:</w:t>
            </w:r>
          </w:p>
          <w:p w14:paraId="7ADF74CC" w14:textId="77777777" w:rsidR="003845E6" w:rsidRDefault="003845E6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6990A4B4" w14:textId="77777777" w:rsidR="003845E6" w:rsidRDefault="003845E6">
            <w:pPr>
              <w:pStyle w:val="ac"/>
            </w:pPr>
            <w:r>
              <w:t>основы здорового образа жизни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B20" w14:textId="77777777" w:rsidR="003845E6" w:rsidRDefault="003845E6">
            <w:pPr>
              <w:pStyle w:val="aa"/>
              <w:jc w:val="center"/>
            </w:pPr>
            <w:r>
              <w:t>336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8D61" w14:textId="77777777" w:rsidR="003845E6" w:rsidRDefault="003845E6">
            <w:pPr>
              <w:pStyle w:val="aa"/>
              <w:jc w:val="center"/>
            </w:pPr>
            <w: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ABA9" w14:textId="77777777" w:rsidR="003845E6" w:rsidRDefault="003845E6">
            <w:pPr>
              <w:pStyle w:val="ac"/>
            </w:pPr>
            <w:r>
              <w:t>ОГСЭ.04. Физическая культура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36209" w14:textId="77777777" w:rsidR="003845E6" w:rsidRDefault="003845E6">
            <w:pPr>
              <w:pStyle w:val="ac"/>
            </w:pPr>
            <w:hyperlink w:anchor="sub_3411" w:history="1">
              <w:r>
                <w:rPr>
                  <w:rStyle w:val="a4"/>
                  <w:rFonts w:cs="Times New Roman CYR"/>
                </w:rPr>
                <w:t>ОК 2</w:t>
              </w:r>
            </w:hyperlink>
            <w:r>
              <w:t xml:space="preserve">, </w:t>
            </w:r>
            <w:hyperlink w:anchor="sub_3412" w:history="1">
              <w:r>
                <w:rPr>
                  <w:rStyle w:val="a4"/>
                  <w:rFonts w:cs="Times New Roman CYR"/>
                </w:rPr>
                <w:t>3</w:t>
              </w:r>
            </w:hyperlink>
            <w:r>
              <w:t xml:space="preserve">, </w:t>
            </w:r>
            <w:hyperlink w:anchor="sub_3415" w:history="1">
              <w:r>
                <w:rPr>
                  <w:rStyle w:val="a4"/>
                  <w:rFonts w:cs="Times New Roman CYR"/>
                </w:rPr>
                <w:t>6</w:t>
              </w:r>
            </w:hyperlink>
          </w:p>
        </w:tc>
      </w:tr>
      <w:tr w:rsidR="003845E6" w14:paraId="79016CFC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D1E9" w14:textId="77777777" w:rsidR="003845E6" w:rsidRDefault="003845E6">
            <w:pPr>
              <w:pStyle w:val="ac"/>
            </w:pPr>
            <w:bookmarkStart w:id="104" w:name="sub_3458"/>
            <w:r>
              <w:t>EH.00</w:t>
            </w:r>
            <w:bookmarkEnd w:id="104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7B6" w14:textId="77777777" w:rsidR="003845E6" w:rsidRDefault="003845E6">
            <w:pPr>
              <w:pStyle w:val="ac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035" w14:textId="77777777" w:rsidR="003845E6" w:rsidRDefault="003845E6">
            <w:pPr>
              <w:pStyle w:val="aa"/>
              <w:jc w:val="center"/>
            </w:pPr>
            <w:r>
              <w:t>144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8D7" w14:textId="77777777" w:rsidR="003845E6" w:rsidRDefault="003845E6">
            <w:pPr>
              <w:pStyle w:val="aa"/>
              <w:jc w:val="center"/>
            </w:pPr>
            <w: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D46" w14:textId="77777777" w:rsidR="003845E6" w:rsidRDefault="003845E6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8B200" w14:textId="77777777" w:rsidR="003845E6" w:rsidRDefault="003845E6">
            <w:pPr>
              <w:pStyle w:val="aa"/>
            </w:pPr>
          </w:p>
        </w:tc>
      </w:tr>
      <w:tr w:rsidR="003845E6" w14:paraId="308EC37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E839" w14:textId="77777777" w:rsidR="003845E6" w:rsidRDefault="003845E6">
            <w:pPr>
              <w:pStyle w:val="aa"/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A31B" w14:textId="77777777" w:rsidR="003845E6" w:rsidRDefault="003845E6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14:paraId="328118D4" w14:textId="77777777" w:rsidR="003845E6" w:rsidRDefault="003845E6">
            <w:pPr>
              <w:pStyle w:val="ac"/>
            </w:pPr>
            <w:r>
              <w:t>уметь:</w:t>
            </w:r>
          </w:p>
          <w:p w14:paraId="1DA24493" w14:textId="77777777" w:rsidR="003845E6" w:rsidRDefault="003845E6">
            <w:pPr>
              <w:pStyle w:val="ac"/>
            </w:pPr>
            <w:r>
              <w:t>решать прикладные задачи в области профессиональной деятельности;</w:t>
            </w:r>
          </w:p>
          <w:p w14:paraId="752D80C8" w14:textId="77777777" w:rsidR="003845E6" w:rsidRDefault="003845E6">
            <w:pPr>
              <w:pStyle w:val="ac"/>
            </w:pPr>
            <w:r>
              <w:t>знать:</w:t>
            </w:r>
          </w:p>
          <w:p w14:paraId="6DB28080" w14:textId="77777777" w:rsidR="003845E6" w:rsidRDefault="003845E6">
            <w:pPr>
              <w:pStyle w:val="ac"/>
            </w:pPr>
            <w:r>
              <w:t>значение математики в профессиональной деятельности и при освоении ППССЗ;</w:t>
            </w:r>
          </w:p>
          <w:p w14:paraId="73F89479" w14:textId="77777777" w:rsidR="003845E6" w:rsidRDefault="003845E6">
            <w:pPr>
              <w:pStyle w:val="ac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2264EE67" w14:textId="77777777" w:rsidR="003845E6" w:rsidRDefault="003845E6">
            <w:pPr>
              <w:pStyle w:val="ac"/>
            </w:pPr>
            <w:r>
              <w:t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 w14:paraId="151AB66B" w14:textId="77777777" w:rsidR="003845E6" w:rsidRDefault="003845E6">
            <w:pPr>
              <w:pStyle w:val="ac"/>
            </w:pPr>
            <w:r>
              <w:lastRenderedPageBreak/>
              <w:t>основы интегрального и дифференциального исчисления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E7E9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A298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8FF6" w14:textId="77777777" w:rsidR="003845E6" w:rsidRDefault="003845E6">
            <w:pPr>
              <w:pStyle w:val="ac"/>
            </w:pPr>
            <w:r>
              <w:t>ЕН.01. Математика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ABC0A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D4CA625" w14:textId="77777777" w:rsidR="003845E6" w:rsidRDefault="003845E6">
            <w:pPr>
              <w:pStyle w:val="ac"/>
            </w:pPr>
            <w:hyperlink w:anchor="sub_3419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</w:p>
        </w:tc>
      </w:tr>
      <w:tr w:rsidR="003845E6" w14:paraId="1BAA931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86F7" w14:textId="77777777" w:rsidR="003845E6" w:rsidRDefault="003845E6">
            <w:pPr>
              <w:pStyle w:val="aa"/>
            </w:pP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0AA" w14:textId="77777777" w:rsidR="003845E6" w:rsidRDefault="003845E6">
            <w:pPr>
              <w:pStyle w:val="ac"/>
            </w:pPr>
            <w:r>
              <w:t>уметь:</w:t>
            </w:r>
          </w:p>
          <w:p w14:paraId="200911D9" w14:textId="77777777" w:rsidR="003845E6" w:rsidRDefault="003845E6">
            <w:pPr>
              <w:pStyle w:val="ac"/>
            </w:pPr>
            <w:r>
              <w:t>анализировать и прогнозировать экологические последствия различных видов производственной деятельности;</w:t>
            </w:r>
          </w:p>
          <w:p w14:paraId="16FE6C21" w14:textId="77777777" w:rsidR="003845E6" w:rsidRDefault="003845E6">
            <w:pPr>
              <w:pStyle w:val="ac"/>
            </w:pPr>
            <w:r>
              <w:t>анализировать причины возникновения экологических аварий и катастроф;</w:t>
            </w:r>
          </w:p>
          <w:p w14:paraId="3986ED9A" w14:textId="77777777" w:rsidR="003845E6" w:rsidRDefault="003845E6">
            <w:pPr>
              <w:pStyle w:val="ac"/>
            </w:pPr>
            <w:r>
              <w:t>выбирать методы, технологии и аппараты утилизации газовых выбросов, стоков, твердых отходов;</w:t>
            </w:r>
          </w:p>
          <w:p w14:paraId="08560EF5" w14:textId="77777777" w:rsidR="003845E6" w:rsidRDefault="003845E6">
            <w:pPr>
              <w:pStyle w:val="ac"/>
            </w:pPr>
            <w:r>
              <w:t>определять экологическую пригодность выпускаемой продукции;</w:t>
            </w:r>
          </w:p>
          <w:p w14:paraId="68887098" w14:textId="77777777" w:rsidR="003845E6" w:rsidRDefault="003845E6">
            <w:pPr>
              <w:pStyle w:val="ac"/>
            </w:pPr>
            <w:r>
              <w:t>оценивать состояние экологии окружающей среды на производственном объекте;</w:t>
            </w:r>
          </w:p>
          <w:p w14:paraId="55545BC6" w14:textId="77777777" w:rsidR="003845E6" w:rsidRDefault="003845E6">
            <w:pPr>
              <w:pStyle w:val="ac"/>
            </w:pPr>
            <w:r>
              <w:t>знать:</w:t>
            </w:r>
          </w:p>
          <w:p w14:paraId="20518BA1" w14:textId="77777777" w:rsidR="003845E6" w:rsidRDefault="003845E6">
            <w:pPr>
              <w:pStyle w:val="ac"/>
            </w:pPr>
            <w:r>
              <w:t>виды и классификацию природных ресурсов, условия устойчивого состояния экосистем;</w:t>
            </w:r>
          </w:p>
          <w:p w14:paraId="73666B03" w14:textId="77777777" w:rsidR="003845E6" w:rsidRDefault="003845E6">
            <w:pPr>
              <w:pStyle w:val="ac"/>
            </w:pPr>
            <w:r>
              <w:t>задачи охраны окружающей среды, природоресурсный потенциал и охраняемые природные территории Российской Федерации;</w:t>
            </w:r>
          </w:p>
          <w:p w14:paraId="3B2455E4" w14:textId="77777777" w:rsidR="003845E6" w:rsidRDefault="003845E6">
            <w:pPr>
              <w:pStyle w:val="ac"/>
            </w:pPr>
            <w:r>
              <w:t>основные источники и масштабы образования отходов производства;</w:t>
            </w:r>
          </w:p>
          <w:p w14:paraId="7BFFD2C8" w14:textId="77777777" w:rsidR="003845E6" w:rsidRDefault="003845E6">
            <w:pPr>
              <w:pStyle w:val="ac"/>
            </w:pPr>
            <w:r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14:paraId="20464363" w14:textId="77777777" w:rsidR="003845E6" w:rsidRDefault="003845E6">
            <w:pPr>
              <w:pStyle w:val="ac"/>
            </w:pPr>
            <w:r>
              <w:t>правовые основы, правила и нормы природопользования и экологической безопасности;</w:t>
            </w:r>
          </w:p>
          <w:p w14:paraId="4293E2D7" w14:textId="77777777" w:rsidR="003845E6" w:rsidRDefault="003845E6">
            <w:pPr>
              <w:pStyle w:val="ac"/>
            </w:pPr>
            <w:r>
              <w:t xml:space="preserve">принципы и методы рационального природопользования, мониторинга окружающей </w:t>
            </w:r>
            <w:r>
              <w:lastRenderedPageBreak/>
              <w:t>среды, экологического контроля и экологического регулирования;</w:t>
            </w:r>
          </w:p>
          <w:p w14:paraId="3E721C96" w14:textId="77777777" w:rsidR="003845E6" w:rsidRDefault="003845E6">
            <w:pPr>
              <w:pStyle w:val="ac"/>
            </w:pPr>
            <w:r>
              <w:t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6F19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EC4B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DC3" w14:textId="77777777" w:rsidR="003845E6" w:rsidRDefault="003845E6">
            <w:pPr>
              <w:pStyle w:val="ac"/>
            </w:pPr>
            <w:r>
              <w:t>ЕН.02. Экологические основы природопользования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C169F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BECC839" w14:textId="77777777" w:rsidR="003845E6" w:rsidRDefault="003845E6">
            <w:pPr>
              <w:pStyle w:val="ac"/>
            </w:pPr>
            <w:hyperlink w:anchor="sub_3419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25CA1337" w14:textId="77777777" w:rsidR="003845E6" w:rsidRDefault="003845E6">
            <w:pPr>
              <w:pStyle w:val="ac"/>
            </w:pPr>
            <w:hyperlink w:anchor="sub_3425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544FFD05" w14:textId="77777777" w:rsidR="003845E6" w:rsidRDefault="003845E6">
            <w:pPr>
              <w:pStyle w:val="ac"/>
            </w:pPr>
            <w:hyperlink w:anchor="sub_3429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3845E6" w14:paraId="0C347F2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C61" w14:textId="77777777" w:rsidR="003845E6" w:rsidRDefault="003845E6">
            <w:pPr>
              <w:pStyle w:val="ac"/>
            </w:pPr>
            <w:bookmarkStart w:id="105" w:name="sub_3459"/>
            <w:r>
              <w:t>П.00</w:t>
            </w:r>
            <w:bookmarkEnd w:id="105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C0D7" w14:textId="77777777" w:rsidR="003845E6" w:rsidRDefault="003845E6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549" w14:textId="77777777" w:rsidR="003845E6" w:rsidRDefault="003845E6">
            <w:pPr>
              <w:pStyle w:val="aa"/>
              <w:jc w:val="center"/>
            </w:pPr>
            <w:r>
              <w:t>2394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FAA" w14:textId="77777777" w:rsidR="003845E6" w:rsidRDefault="003845E6">
            <w:pPr>
              <w:pStyle w:val="aa"/>
              <w:jc w:val="center"/>
            </w:pPr>
            <w:r>
              <w:t>1596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8733" w14:textId="77777777" w:rsidR="003845E6" w:rsidRDefault="003845E6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06C37" w14:textId="77777777" w:rsidR="003845E6" w:rsidRDefault="003845E6">
            <w:pPr>
              <w:pStyle w:val="aa"/>
            </w:pPr>
          </w:p>
        </w:tc>
      </w:tr>
      <w:tr w:rsidR="003845E6" w14:paraId="7F92095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649" w14:textId="77777777" w:rsidR="003845E6" w:rsidRDefault="003845E6">
            <w:pPr>
              <w:pStyle w:val="ac"/>
            </w:pPr>
            <w:bookmarkStart w:id="106" w:name="sub_3460"/>
            <w:r>
              <w:t>ОП.00</w:t>
            </w:r>
            <w:bookmarkEnd w:id="106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B6F" w14:textId="77777777" w:rsidR="003845E6" w:rsidRDefault="003845E6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DCB" w14:textId="77777777" w:rsidR="003845E6" w:rsidRDefault="003845E6">
            <w:pPr>
              <w:pStyle w:val="aa"/>
              <w:jc w:val="center"/>
            </w:pPr>
            <w:r>
              <w:t>768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CEA0" w14:textId="77777777" w:rsidR="003845E6" w:rsidRDefault="003845E6">
            <w:pPr>
              <w:pStyle w:val="aa"/>
              <w:jc w:val="center"/>
            </w:pPr>
            <w:r>
              <w:t>512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DB5" w14:textId="77777777" w:rsidR="003845E6" w:rsidRDefault="003845E6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F3EF" w14:textId="77777777" w:rsidR="003845E6" w:rsidRDefault="003845E6">
            <w:pPr>
              <w:pStyle w:val="aa"/>
            </w:pPr>
          </w:p>
        </w:tc>
      </w:tr>
      <w:tr w:rsidR="003845E6" w14:paraId="1AE57F2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A4" w14:textId="77777777" w:rsidR="003845E6" w:rsidRDefault="003845E6">
            <w:pPr>
              <w:pStyle w:val="aa"/>
            </w:pP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62BE" w14:textId="77777777" w:rsidR="003845E6" w:rsidRDefault="003845E6">
            <w:pPr>
              <w:pStyle w:val="ac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14:paraId="006E0DC3" w14:textId="77777777" w:rsidR="003845E6" w:rsidRDefault="003845E6">
            <w:pPr>
              <w:pStyle w:val="ac"/>
            </w:pPr>
            <w:r>
              <w:t>уметь:</w:t>
            </w:r>
          </w:p>
          <w:p w14:paraId="19129356" w14:textId="77777777" w:rsidR="003845E6" w:rsidRDefault="003845E6">
            <w:pPr>
              <w:pStyle w:val="ac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14:paraId="78AB0522" w14:textId="77777777" w:rsidR="003845E6" w:rsidRDefault="003845E6">
            <w:pPr>
              <w:pStyle w:val="ac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14:paraId="53F0EC37" w14:textId="77777777" w:rsidR="003845E6" w:rsidRDefault="003845E6">
            <w:pPr>
              <w:pStyle w:val="ac"/>
            </w:pPr>
            <w:r>
              <w:t>выполнять эскизы, технические рисунки и чертежи деталей, их элементов, узлов в ручной и машинной графике;</w:t>
            </w:r>
          </w:p>
          <w:p w14:paraId="5CA2C9C7" w14:textId="77777777" w:rsidR="003845E6" w:rsidRDefault="003845E6">
            <w:pPr>
              <w:pStyle w:val="ac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14:paraId="6C23C24A" w14:textId="77777777" w:rsidR="003845E6" w:rsidRDefault="003845E6">
            <w:pPr>
              <w:pStyle w:val="ac"/>
            </w:pPr>
            <w:r>
              <w:t>читать чертежи, технологические схемы, спецификации и технологическую документацию по профилю специальности;</w:t>
            </w:r>
          </w:p>
          <w:p w14:paraId="32E17969" w14:textId="77777777" w:rsidR="003845E6" w:rsidRDefault="003845E6">
            <w:pPr>
              <w:pStyle w:val="ac"/>
            </w:pPr>
            <w:r>
              <w:t>знать:</w:t>
            </w:r>
          </w:p>
          <w:p w14:paraId="0EFB739C" w14:textId="77777777" w:rsidR="003845E6" w:rsidRDefault="003845E6">
            <w:pPr>
              <w:pStyle w:val="ac"/>
            </w:pPr>
            <w:r>
              <w:t>законы, методы и приемы проекционного черчения;</w:t>
            </w:r>
          </w:p>
          <w:p w14:paraId="5F8EDF91" w14:textId="77777777" w:rsidR="003845E6" w:rsidRDefault="003845E6">
            <w:pPr>
              <w:pStyle w:val="ac"/>
            </w:pPr>
            <w:r>
              <w:t>классы точности и их обозначение на чертежах;</w:t>
            </w:r>
          </w:p>
          <w:p w14:paraId="0723AADA" w14:textId="77777777" w:rsidR="003845E6" w:rsidRDefault="003845E6">
            <w:pPr>
              <w:pStyle w:val="ac"/>
            </w:pPr>
            <w:r>
              <w:t>правила оформления и чтения конструкторской и технологической документации;</w:t>
            </w:r>
          </w:p>
          <w:p w14:paraId="7E5E1341" w14:textId="77777777" w:rsidR="003845E6" w:rsidRDefault="003845E6">
            <w:pPr>
              <w:pStyle w:val="ac"/>
            </w:pPr>
            <w:r>
              <w:t xml:space="preserve">правила выполнения чертежей, технических рисунков, </w:t>
            </w:r>
            <w:r>
              <w:lastRenderedPageBreak/>
              <w:t>эскизов и схем, геометрические построения и правила вычерчивания технических деталей;</w:t>
            </w:r>
          </w:p>
          <w:p w14:paraId="7A15AF4D" w14:textId="77777777" w:rsidR="003845E6" w:rsidRDefault="003845E6">
            <w:pPr>
              <w:pStyle w:val="ac"/>
            </w:pPr>
            <w:r>
              <w:t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 w14:paraId="2CF32592" w14:textId="77777777" w:rsidR="003845E6" w:rsidRDefault="003845E6">
            <w:pPr>
              <w:pStyle w:val="ac"/>
            </w:pPr>
            <w:r>
              <w:t>технику и принципы нанесения размеров;</w:t>
            </w:r>
          </w:p>
          <w:p w14:paraId="06F50A9D" w14:textId="77777777" w:rsidR="003845E6" w:rsidRDefault="003845E6">
            <w:pPr>
              <w:pStyle w:val="ac"/>
            </w:pPr>
            <w:r>
              <w:t>типы и назначение спецификаций, правила их чтения и составления;</w:t>
            </w:r>
          </w:p>
          <w:p w14:paraId="01A4E1D6" w14:textId="77777777" w:rsidR="003845E6" w:rsidRDefault="003845E6">
            <w:pPr>
              <w:pStyle w:val="ac"/>
            </w:pPr>
            <w:r>
      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615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C4F9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2C0E" w14:textId="77777777" w:rsidR="003845E6" w:rsidRDefault="003845E6">
            <w:pPr>
              <w:pStyle w:val="ac"/>
            </w:pPr>
            <w:r>
              <w:t>ОП.01. Инженерная графика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A01FF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C8B666F" w14:textId="77777777" w:rsidR="003845E6" w:rsidRDefault="003845E6">
            <w:pPr>
              <w:pStyle w:val="ac"/>
            </w:pPr>
            <w:hyperlink w:anchor="sub_3419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</w:p>
        </w:tc>
      </w:tr>
      <w:tr w:rsidR="003845E6" w14:paraId="24363EA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B1F0" w14:textId="77777777" w:rsidR="003845E6" w:rsidRDefault="003845E6">
            <w:pPr>
              <w:pStyle w:val="aa"/>
            </w:pP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BEB" w14:textId="77777777" w:rsidR="003845E6" w:rsidRDefault="003845E6">
            <w:pPr>
              <w:pStyle w:val="ac"/>
            </w:pPr>
            <w:r>
              <w:t>уметь:</w:t>
            </w:r>
          </w:p>
          <w:p w14:paraId="2465B0C4" w14:textId="77777777" w:rsidR="003845E6" w:rsidRDefault="003845E6">
            <w:pPr>
              <w:pStyle w:val="ac"/>
            </w:pPr>
            <w: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14:paraId="6C3B158F" w14:textId="77777777" w:rsidR="003845E6" w:rsidRDefault="003845E6">
            <w:pPr>
              <w:pStyle w:val="ac"/>
            </w:pPr>
            <w:r>
              <w:t>правильно эксплуатировать электрооборудование и механизмы передачи движения технологических машин и аппаратов;</w:t>
            </w:r>
          </w:p>
          <w:p w14:paraId="31B6FE4B" w14:textId="77777777" w:rsidR="003845E6" w:rsidRDefault="003845E6">
            <w:pPr>
              <w:pStyle w:val="ac"/>
            </w:pPr>
            <w:r>
              <w:t>рассчитывать параметры электрических, магнитных цепей;</w:t>
            </w:r>
          </w:p>
          <w:p w14:paraId="54465A16" w14:textId="77777777" w:rsidR="003845E6" w:rsidRDefault="003845E6">
            <w:pPr>
              <w:pStyle w:val="ac"/>
            </w:pPr>
            <w:r>
              <w:t>снимать показания и пользоваться электроизмерительными приборами и приспособлениями;</w:t>
            </w:r>
          </w:p>
          <w:p w14:paraId="29FAEBD7" w14:textId="77777777" w:rsidR="003845E6" w:rsidRDefault="003845E6">
            <w:pPr>
              <w:pStyle w:val="ac"/>
            </w:pPr>
            <w:r>
              <w:t>собирать электрические схемы;</w:t>
            </w:r>
          </w:p>
          <w:p w14:paraId="1A365586" w14:textId="77777777" w:rsidR="003845E6" w:rsidRDefault="003845E6">
            <w:pPr>
              <w:pStyle w:val="ac"/>
            </w:pPr>
            <w:r>
              <w:t>читать принципиальные, электрические и монтажные схемы;</w:t>
            </w:r>
          </w:p>
          <w:p w14:paraId="317BB4EC" w14:textId="77777777" w:rsidR="003845E6" w:rsidRDefault="003845E6">
            <w:pPr>
              <w:pStyle w:val="ac"/>
            </w:pPr>
            <w:r>
              <w:t>знать:</w:t>
            </w:r>
          </w:p>
          <w:p w14:paraId="71D880E5" w14:textId="77777777" w:rsidR="003845E6" w:rsidRDefault="003845E6">
            <w:pPr>
              <w:pStyle w:val="ac"/>
            </w:pPr>
            <w:r>
              <w:t>классификацию электронных приборов, их устройство и область применения;</w:t>
            </w:r>
          </w:p>
          <w:p w14:paraId="19D5D61E" w14:textId="77777777" w:rsidR="003845E6" w:rsidRDefault="003845E6">
            <w:pPr>
              <w:pStyle w:val="ac"/>
            </w:pPr>
            <w:r>
              <w:t>методы расчета и измерения основных параметров электрических, магнитных цепей;</w:t>
            </w:r>
          </w:p>
          <w:p w14:paraId="3B83F95E" w14:textId="77777777" w:rsidR="003845E6" w:rsidRDefault="003845E6">
            <w:pPr>
              <w:pStyle w:val="ac"/>
            </w:pPr>
            <w:r>
              <w:lastRenderedPageBreak/>
              <w:t>основные законы электротехники;</w:t>
            </w:r>
          </w:p>
          <w:p w14:paraId="51025507" w14:textId="77777777" w:rsidR="003845E6" w:rsidRDefault="003845E6">
            <w:pPr>
              <w:pStyle w:val="ac"/>
            </w:pPr>
            <w:r>
              <w:t>основные правила эксплуатации электрооборудования и методы измерения электрических величин;</w:t>
            </w:r>
          </w:p>
          <w:p w14:paraId="6184CB20" w14:textId="77777777" w:rsidR="003845E6" w:rsidRDefault="003845E6">
            <w:pPr>
              <w:pStyle w:val="ac"/>
            </w:pPr>
            <w:r>
              <w:t>основы теории электрических машин, принцип работы типовых электрических устройств;</w:t>
            </w:r>
          </w:p>
          <w:p w14:paraId="3E7185CF" w14:textId="77777777" w:rsidR="003845E6" w:rsidRDefault="003845E6">
            <w:pPr>
              <w:pStyle w:val="ac"/>
            </w:pPr>
            <w:r>
              <w:t>основы физических процессов в проводниках, полупроводниках и диэлектриках;</w:t>
            </w:r>
          </w:p>
          <w:p w14:paraId="2427215B" w14:textId="77777777" w:rsidR="003845E6" w:rsidRDefault="003845E6">
            <w:pPr>
              <w:pStyle w:val="ac"/>
            </w:pPr>
            <w:r>
              <w:t>параметры электрических схем и единицы их измерения;</w:t>
            </w:r>
          </w:p>
          <w:p w14:paraId="0C375AA8" w14:textId="77777777" w:rsidR="003845E6" w:rsidRDefault="003845E6">
            <w:pPr>
              <w:pStyle w:val="ac"/>
            </w:pPr>
            <w:r>
              <w:t>принципы выбора электрических и электронных устройств и приборов;</w:t>
            </w:r>
          </w:p>
          <w:p w14:paraId="429D9428" w14:textId="77777777" w:rsidR="003845E6" w:rsidRDefault="003845E6">
            <w:pPr>
              <w:pStyle w:val="ac"/>
            </w:pPr>
            <w:r>
              <w:t>принципы действия, устройство, основные характеристики электротехнических и электронных устройств и приборов;</w:t>
            </w:r>
          </w:p>
          <w:p w14:paraId="3249940E" w14:textId="77777777" w:rsidR="003845E6" w:rsidRDefault="003845E6">
            <w:pPr>
              <w:pStyle w:val="ac"/>
            </w:pPr>
            <w:r>
              <w:t>свойства проводников, полупроводников, электроизоляционных, магнитных материалов;</w:t>
            </w:r>
          </w:p>
          <w:p w14:paraId="4BC1A88A" w14:textId="77777777" w:rsidR="003845E6" w:rsidRDefault="003845E6">
            <w:pPr>
              <w:pStyle w:val="ac"/>
            </w:pPr>
            <w:r>
              <w:t>способы получения, передачи и использования электрической энергии;</w:t>
            </w:r>
          </w:p>
          <w:p w14:paraId="5F6B8C99" w14:textId="77777777" w:rsidR="003845E6" w:rsidRDefault="003845E6">
            <w:pPr>
              <w:pStyle w:val="ac"/>
            </w:pPr>
            <w:r>
              <w:t>устройство, принцип действия и основные характеристики электротехнических приборов;</w:t>
            </w:r>
          </w:p>
          <w:p w14:paraId="3BFDBAF3" w14:textId="77777777" w:rsidR="003845E6" w:rsidRDefault="003845E6">
            <w:pPr>
              <w:pStyle w:val="ac"/>
            </w:pPr>
            <w:r>
              <w:t>характеристики и параметры электрических и магнитных полей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F4D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A56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C60" w14:textId="77777777" w:rsidR="003845E6" w:rsidRDefault="003845E6">
            <w:pPr>
              <w:pStyle w:val="ac"/>
            </w:pPr>
            <w:r>
              <w:t>ОП.02.</w:t>
            </w:r>
          </w:p>
          <w:p w14:paraId="0BEF57E3" w14:textId="77777777" w:rsidR="003845E6" w:rsidRDefault="003845E6">
            <w:pPr>
              <w:pStyle w:val="ac"/>
            </w:pPr>
            <w:r>
              <w:t>Электротехника и электроника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606D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77F21F1" w14:textId="77777777" w:rsidR="003845E6" w:rsidRDefault="003845E6">
            <w:pPr>
              <w:pStyle w:val="ac"/>
            </w:pPr>
            <w:hyperlink w:anchor="sub_3419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13460D92" w14:textId="77777777" w:rsidR="003845E6" w:rsidRDefault="003845E6">
            <w:pPr>
              <w:pStyle w:val="ac"/>
            </w:pPr>
            <w:hyperlink w:anchor="sub_3425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0183468D" w14:textId="77777777" w:rsidR="003845E6" w:rsidRDefault="003845E6">
            <w:pPr>
              <w:pStyle w:val="ac"/>
            </w:pPr>
            <w:hyperlink w:anchor="sub_3429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3845E6" w14:paraId="6E90459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65AF" w14:textId="77777777" w:rsidR="003845E6" w:rsidRDefault="003845E6">
            <w:pPr>
              <w:pStyle w:val="aa"/>
            </w:pP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7D2" w14:textId="77777777" w:rsidR="003845E6" w:rsidRDefault="003845E6">
            <w:pPr>
              <w:pStyle w:val="ac"/>
            </w:pPr>
            <w:r>
              <w:t>уметь:</w:t>
            </w:r>
          </w:p>
          <w:p w14:paraId="1C81B256" w14:textId="77777777" w:rsidR="003845E6" w:rsidRDefault="003845E6">
            <w:pPr>
              <w:pStyle w:val="ac"/>
            </w:pPr>
            <w:r>
              <w:t>использовать в профессиональной деятельности документацию систем качества;</w:t>
            </w:r>
          </w:p>
          <w:p w14:paraId="36A34810" w14:textId="77777777" w:rsidR="003845E6" w:rsidRDefault="003845E6">
            <w:pPr>
              <w:pStyle w:val="ac"/>
            </w:pPr>
            <w:r>
              <w:t>оформлять технологическую и техническую документацию в соответствии с действующей нормативной базой;</w:t>
            </w:r>
          </w:p>
          <w:p w14:paraId="311057D8" w14:textId="77777777" w:rsidR="003845E6" w:rsidRDefault="003845E6">
            <w:pPr>
              <w:pStyle w:val="ac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5B06BEA0" w14:textId="77777777" w:rsidR="003845E6" w:rsidRDefault="003845E6">
            <w:pPr>
              <w:pStyle w:val="ac"/>
            </w:pPr>
            <w:r>
              <w:t xml:space="preserve">применять требования нормативных документов к </w:t>
            </w:r>
            <w:r>
              <w:lastRenderedPageBreak/>
              <w:t>основным видам продукции (услуг) и процессов;</w:t>
            </w:r>
          </w:p>
          <w:p w14:paraId="2CCBF311" w14:textId="77777777" w:rsidR="003845E6" w:rsidRDefault="003845E6">
            <w:pPr>
              <w:pStyle w:val="ac"/>
            </w:pPr>
            <w:r>
              <w:t>знать:</w:t>
            </w:r>
          </w:p>
          <w:p w14:paraId="27389F14" w14:textId="77777777" w:rsidR="003845E6" w:rsidRDefault="003845E6">
            <w:pPr>
              <w:pStyle w:val="ac"/>
            </w:pPr>
            <w:r>
              <w:t>задачи стандартизации, ее экономическую эффективность;</w:t>
            </w:r>
          </w:p>
          <w:p w14:paraId="423B9C2E" w14:textId="77777777" w:rsidR="003845E6" w:rsidRDefault="003845E6">
            <w:pPr>
              <w:pStyle w:val="ac"/>
            </w:pPr>
            <w:r>
              <w:t>основные положения систем (комплексов) общетехнических и организационно-методических стандартов;</w:t>
            </w:r>
          </w:p>
          <w:p w14:paraId="03E3695B" w14:textId="77777777" w:rsidR="003845E6" w:rsidRDefault="003845E6">
            <w:pPr>
              <w:pStyle w:val="ac"/>
            </w:pPr>
            <w:r>
              <w:t>основные понятия и определения метрологии, стандартизации, сертификации и документации систем качества;</w:t>
            </w:r>
          </w:p>
          <w:p w14:paraId="464D76F7" w14:textId="77777777" w:rsidR="003845E6" w:rsidRDefault="003845E6">
            <w:pPr>
              <w:pStyle w:val="ac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14:paraId="24D9B055" w14:textId="77777777" w:rsidR="003845E6" w:rsidRDefault="003845E6">
            <w:pPr>
              <w:pStyle w:val="ac"/>
            </w:pPr>
            <w:r>
              <w:t>формы подтверждения качества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51C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0E9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70A" w14:textId="77777777" w:rsidR="003845E6" w:rsidRDefault="003845E6">
            <w:pPr>
              <w:pStyle w:val="ac"/>
            </w:pPr>
            <w:r>
              <w:t>ОП.03. Метрология, стандартизация и сертификация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FFD8B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3FE9F35" w14:textId="77777777" w:rsidR="003845E6" w:rsidRDefault="003845E6">
            <w:pPr>
              <w:pStyle w:val="ac"/>
            </w:pPr>
            <w:hyperlink w:anchor="sub_3419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5A2E6255" w14:textId="77777777" w:rsidR="003845E6" w:rsidRDefault="003845E6">
            <w:pPr>
              <w:pStyle w:val="ac"/>
            </w:pPr>
            <w:hyperlink w:anchor="sub_3425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407F4BEB" w14:textId="77777777" w:rsidR="003845E6" w:rsidRDefault="003845E6">
            <w:pPr>
              <w:pStyle w:val="ac"/>
            </w:pPr>
            <w:hyperlink w:anchor="sub_3429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3845E6" w14:paraId="4098CAB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CBA8" w14:textId="77777777" w:rsidR="003845E6" w:rsidRDefault="003845E6">
            <w:pPr>
              <w:pStyle w:val="aa"/>
            </w:pP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A8CC" w14:textId="77777777" w:rsidR="003845E6" w:rsidRDefault="003845E6">
            <w:pPr>
              <w:pStyle w:val="ac"/>
            </w:pPr>
            <w:r>
              <w:t>уметь:</w:t>
            </w:r>
          </w:p>
          <w:p w14:paraId="0DD67FDE" w14:textId="77777777" w:rsidR="003845E6" w:rsidRDefault="003845E6">
            <w:pPr>
              <w:pStyle w:val="ac"/>
            </w:pPr>
            <w:r>
              <w:t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 w14:paraId="78F40E88" w14:textId="77777777" w:rsidR="003845E6" w:rsidRDefault="003845E6">
            <w:pPr>
              <w:pStyle w:val="ac"/>
            </w:pPr>
            <w:r>
              <w:t>читать и составлять по картам схематические геологические разрезы и стратиграфические колонки;</w:t>
            </w:r>
          </w:p>
          <w:p w14:paraId="45DE8206" w14:textId="77777777" w:rsidR="003845E6" w:rsidRDefault="003845E6">
            <w:pPr>
              <w:pStyle w:val="ac"/>
            </w:pPr>
            <w:r>
              <w:t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 w14:paraId="042EFB85" w14:textId="77777777" w:rsidR="003845E6" w:rsidRDefault="003845E6">
            <w:pPr>
              <w:pStyle w:val="ac"/>
            </w:pPr>
            <w:r>
              <w:t>определять физические свойства минералов, структуру и текстуру горных пород;</w:t>
            </w:r>
          </w:p>
          <w:p w14:paraId="1973E0E8" w14:textId="77777777" w:rsidR="003845E6" w:rsidRDefault="003845E6">
            <w:pPr>
              <w:pStyle w:val="ac"/>
            </w:pPr>
            <w:r>
              <w:t>определять формы залегания горных пород и виды разрывных нарушений;</w:t>
            </w:r>
          </w:p>
          <w:p w14:paraId="0D87D19E" w14:textId="77777777" w:rsidR="003845E6" w:rsidRDefault="003845E6">
            <w:pPr>
              <w:pStyle w:val="ac"/>
            </w:pPr>
            <w:r>
              <w:t>определять физические свойства и геофизические поля;</w:t>
            </w:r>
          </w:p>
          <w:p w14:paraId="2E8149C1" w14:textId="77777777" w:rsidR="003845E6" w:rsidRDefault="003845E6">
            <w:pPr>
              <w:pStyle w:val="ac"/>
            </w:pPr>
            <w:r>
              <w:t xml:space="preserve">классифицировать континентальные отложения по </w:t>
            </w:r>
            <w:r>
              <w:lastRenderedPageBreak/>
              <w:t>типам;</w:t>
            </w:r>
          </w:p>
          <w:p w14:paraId="30F74329" w14:textId="77777777" w:rsidR="003845E6" w:rsidRDefault="003845E6">
            <w:pPr>
              <w:pStyle w:val="ac"/>
            </w:pPr>
            <w:r>
              <w:t>обобщать фациально-генетические признаки;</w:t>
            </w:r>
          </w:p>
          <w:p w14:paraId="18D851C4" w14:textId="77777777" w:rsidR="003845E6" w:rsidRDefault="003845E6">
            <w:pPr>
              <w:pStyle w:val="ac"/>
            </w:pPr>
            <w:r>
              <w:t>определять элементы геологического строения месторождения;</w:t>
            </w:r>
          </w:p>
          <w:p w14:paraId="3DC585D3" w14:textId="77777777" w:rsidR="003845E6" w:rsidRDefault="003845E6">
            <w:pPr>
              <w:pStyle w:val="ac"/>
            </w:pPr>
            <w:r>
              <w:t>выделять промышленные типы месторождений полезных ископаемых;</w:t>
            </w:r>
          </w:p>
          <w:p w14:paraId="5DABBD47" w14:textId="77777777" w:rsidR="003845E6" w:rsidRDefault="003845E6">
            <w:pPr>
              <w:pStyle w:val="ac"/>
            </w:pPr>
            <w:r>
              <w:t>определять величину водопритоков в горные выработки и к различным водозаборным сооружениям;</w:t>
            </w:r>
          </w:p>
          <w:p w14:paraId="20892D87" w14:textId="77777777" w:rsidR="003845E6" w:rsidRDefault="003845E6">
            <w:pPr>
              <w:pStyle w:val="ac"/>
            </w:pPr>
            <w:r>
              <w:t>знать:</w:t>
            </w:r>
          </w:p>
          <w:p w14:paraId="49A45AA0" w14:textId="77777777" w:rsidR="003845E6" w:rsidRDefault="003845E6">
            <w:pPr>
              <w:pStyle w:val="ac"/>
            </w:pPr>
            <w:r>
              <w:t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 w14:paraId="41358A03" w14:textId="77777777" w:rsidR="003845E6" w:rsidRDefault="003845E6">
            <w:pPr>
              <w:pStyle w:val="ac"/>
            </w:pPr>
            <w:r>
              <w:t>классификацию и свойства тектонических движений;</w:t>
            </w:r>
          </w:p>
          <w:p w14:paraId="3DFC5F6B" w14:textId="77777777" w:rsidR="003845E6" w:rsidRDefault="003845E6">
            <w:pPr>
              <w:pStyle w:val="ac"/>
            </w:pPr>
            <w:r>
              <w:t>генетические типы, возраст и соотношение с формами рельефа четвертичных отложений;</w:t>
            </w:r>
          </w:p>
          <w:p w14:paraId="15E56CE8" w14:textId="77777777" w:rsidR="003845E6" w:rsidRDefault="003845E6">
            <w:pPr>
              <w:pStyle w:val="ac"/>
            </w:pPr>
            <w:r>
              <w:t>эндогенные и экзогенные геологические процессы;</w:t>
            </w:r>
          </w:p>
          <w:p w14:paraId="1D8FBC60" w14:textId="77777777" w:rsidR="003845E6" w:rsidRDefault="003845E6">
            <w:pPr>
              <w:pStyle w:val="ac"/>
            </w:pPr>
            <w:r>
              <w:t>геологическую и техногенную деятельность человека;</w:t>
            </w:r>
          </w:p>
          <w:p w14:paraId="2E3A7C47" w14:textId="77777777" w:rsidR="003845E6" w:rsidRDefault="003845E6">
            <w:pPr>
              <w:pStyle w:val="ac"/>
            </w:pPr>
            <w:r>
              <w:t>строение подземной гидросферы;</w:t>
            </w:r>
          </w:p>
          <w:p w14:paraId="14BE7BA0" w14:textId="77777777" w:rsidR="003845E6" w:rsidRDefault="003845E6">
            <w:pPr>
              <w:pStyle w:val="ac"/>
            </w:pPr>
            <w:r>
              <w:t>структуру и текстуру горных пород;</w:t>
            </w:r>
          </w:p>
          <w:p w14:paraId="6A9955B4" w14:textId="77777777" w:rsidR="003845E6" w:rsidRDefault="003845E6">
            <w:pPr>
              <w:pStyle w:val="ac"/>
            </w:pPr>
            <w:r>
              <w:t>физико-химические свойства горных пород;</w:t>
            </w:r>
          </w:p>
          <w:p w14:paraId="1779DD85" w14:textId="77777777" w:rsidR="003845E6" w:rsidRDefault="003845E6">
            <w:pPr>
              <w:pStyle w:val="ac"/>
            </w:pPr>
            <w:r>
              <w:t>основы геологии нефти и газа;</w:t>
            </w:r>
          </w:p>
          <w:p w14:paraId="3933E5D9" w14:textId="77777777" w:rsidR="003845E6" w:rsidRDefault="003845E6">
            <w:pPr>
              <w:pStyle w:val="ac"/>
            </w:pPr>
            <w:r>
              <w:t>физические свойства и геофизические поля;</w:t>
            </w:r>
          </w:p>
          <w:p w14:paraId="170587F5" w14:textId="77777777" w:rsidR="003845E6" w:rsidRDefault="003845E6">
            <w:pPr>
              <w:pStyle w:val="ac"/>
            </w:pPr>
            <w:r>
              <w:t>особенности гидрогеологических и инженерно-геологических условий месторождений полезных ископаемых;</w:t>
            </w:r>
          </w:p>
          <w:p w14:paraId="4A3D787A" w14:textId="77777777" w:rsidR="003845E6" w:rsidRDefault="003845E6">
            <w:pPr>
              <w:pStyle w:val="ac"/>
            </w:pPr>
            <w:r>
              <w:t>основные минералы и горные породы;</w:t>
            </w:r>
          </w:p>
          <w:p w14:paraId="3343BC2F" w14:textId="77777777" w:rsidR="003845E6" w:rsidRDefault="003845E6">
            <w:pPr>
              <w:pStyle w:val="ac"/>
            </w:pPr>
            <w:r>
              <w:t>основные типы месторождений полезных ископаемых;</w:t>
            </w:r>
          </w:p>
          <w:p w14:paraId="48972513" w14:textId="77777777" w:rsidR="003845E6" w:rsidRDefault="003845E6">
            <w:pPr>
              <w:pStyle w:val="ac"/>
            </w:pPr>
            <w:r>
              <w:t>основы гидрогеологии:</w:t>
            </w:r>
          </w:p>
          <w:p w14:paraId="6976271C" w14:textId="77777777" w:rsidR="003845E6" w:rsidRDefault="003845E6">
            <w:pPr>
              <w:pStyle w:val="ac"/>
            </w:pPr>
            <w:r>
              <w:t>круговорот воды в природе;</w:t>
            </w:r>
          </w:p>
          <w:p w14:paraId="74C75BDF" w14:textId="77777777" w:rsidR="003845E6" w:rsidRDefault="003845E6">
            <w:pPr>
              <w:pStyle w:val="ac"/>
            </w:pPr>
            <w:r>
              <w:lastRenderedPageBreak/>
              <w:t>происхождение подземных вод и их физические свойства;</w:t>
            </w:r>
          </w:p>
          <w:p w14:paraId="1F1C8023" w14:textId="77777777" w:rsidR="003845E6" w:rsidRDefault="003845E6">
            <w:pPr>
              <w:pStyle w:val="ac"/>
            </w:pPr>
            <w:r>
              <w:t>газовый и бактериальный состав подземных вод;</w:t>
            </w:r>
          </w:p>
          <w:p w14:paraId="236C7796" w14:textId="77777777" w:rsidR="003845E6" w:rsidRDefault="003845E6">
            <w:pPr>
              <w:pStyle w:val="ac"/>
            </w:pPr>
            <w:r>
              <w:t>воды зоны аэрации;</w:t>
            </w:r>
          </w:p>
          <w:p w14:paraId="13348A2A" w14:textId="77777777" w:rsidR="003845E6" w:rsidRDefault="003845E6">
            <w:pPr>
              <w:pStyle w:val="ac"/>
            </w:pPr>
            <w:r>
              <w:t>грунтовые и артезианские воды;</w:t>
            </w:r>
          </w:p>
          <w:p w14:paraId="61A52A79" w14:textId="77777777" w:rsidR="003845E6" w:rsidRDefault="003845E6">
            <w:pPr>
              <w:pStyle w:val="ac"/>
            </w:pPr>
            <w:r>
              <w:t>подземные воды в трещиноватых и закарстоватых породах;</w:t>
            </w:r>
          </w:p>
          <w:p w14:paraId="185B4D29" w14:textId="77777777" w:rsidR="003845E6" w:rsidRDefault="003845E6">
            <w:pPr>
              <w:pStyle w:val="ac"/>
            </w:pPr>
            <w:r>
              <w:t>подземные воды в области развития многолетнемерзлых пород;</w:t>
            </w:r>
          </w:p>
          <w:p w14:paraId="01ABD246" w14:textId="77777777" w:rsidR="003845E6" w:rsidRDefault="003845E6">
            <w:pPr>
              <w:pStyle w:val="ac"/>
            </w:pPr>
            <w:r>
              <w:t>минеральные, промышленные и термальные воды;</w:t>
            </w:r>
          </w:p>
          <w:p w14:paraId="37AE79A2" w14:textId="77777777" w:rsidR="003845E6" w:rsidRDefault="003845E6">
            <w:pPr>
              <w:pStyle w:val="ac"/>
            </w:pPr>
            <w:r>
              <w:t>условия обводненности месторождений полезных ископаемых;</w:t>
            </w:r>
          </w:p>
          <w:p w14:paraId="3B7D0A28" w14:textId="77777777" w:rsidR="003845E6" w:rsidRDefault="003845E6">
            <w:pPr>
              <w:pStyle w:val="ac"/>
            </w:pPr>
            <w:r>
              <w:t>основы динамики подземных вод;</w:t>
            </w:r>
          </w:p>
          <w:p w14:paraId="46FB63E4" w14:textId="77777777" w:rsidR="003845E6" w:rsidRDefault="003845E6">
            <w:pPr>
              <w:pStyle w:val="ac"/>
            </w:pPr>
            <w:r>
              <w:t>основы инженерной геологии:</w:t>
            </w:r>
          </w:p>
          <w:p w14:paraId="353406FB" w14:textId="77777777" w:rsidR="003845E6" w:rsidRDefault="003845E6">
            <w:pPr>
              <w:pStyle w:val="ac"/>
            </w:pPr>
            <w:r>
              <w:t>горные породы как группы и их физико-механические свойства;</w:t>
            </w:r>
          </w:p>
          <w:p w14:paraId="27FCAD44" w14:textId="77777777" w:rsidR="003845E6" w:rsidRDefault="003845E6">
            <w:pPr>
              <w:pStyle w:val="ac"/>
            </w:pPr>
            <w:r>
              <w:t>основы поисков и разведки месторождений полезных ископаемых;</w:t>
            </w:r>
          </w:p>
          <w:p w14:paraId="238FDAA1" w14:textId="77777777" w:rsidR="003845E6" w:rsidRDefault="003845E6">
            <w:pPr>
              <w:pStyle w:val="ac"/>
            </w:pPr>
            <w:r>
              <w:t>основы фациального анализа;</w:t>
            </w:r>
          </w:p>
          <w:p w14:paraId="60C30C8E" w14:textId="77777777" w:rsidR="003845E6" w:rsidRDefault="003845E6">
            <w:pPr>
              <w:pStyle w:val="ac"/>
            </w:pPr>
            <w:r>
              <w:t>способы и средства изучения и съемки объектов горного производства;</w:t>
            </w:r>
          </w:p>
          <w:p w14:paraId="35C59B06" w14:textId="77777777" w:rsidR="003845E6" w:rsidRDefault="003845E6">
            <w:pPr>
              <w:pStyle w:val="ac"/>
            </w:pPr>
            <w:r>
              <w:t>методы геоморфологических исследований и методы изучения стратиграфического расчленения;</w:t>
            </w:r>
          </w:p>
          <w:p w14:paraId="78D8FD2F" w14:textId="77777777" w:rsidR="003845E6" w:rsidRDefault="003845E6">
            <w:pPr>
              <w:pStyle w:val="ac"/>
            </w:pPr>
            <w:r>
              <w:t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345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6D2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DE70" w14:textId="77777777" w:rsidR="003845E6" w:rsidRDefault="003845E6">
            <w:pPr>
              <w:pStyle w:val="ac"/>
            </w:pPr>
            <w:r>
              <w:t>ОП.04. Геология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C5AF5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0AA54E6" w14:textId="77777777" w:rsidR="003845E6" w:rsidRDefault="003845E6">
            <w:pPr>
              <w:pStyle w:val="ac"/>
            </w:pPr>
            <w:hyperlink w:anchor="sub_3419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3187EAF9" w14:textId="77777777" w:rsidR="003845E6" w:rsidRDefault="003845E6">
            <w:pPr>
              <w:pStyle w:val="ac"/>
            </w:pPr>
            <w:hyperlink w:anchor="sub_3425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464E301E" w14:textId="77777777" w:rsidR="003845E6" w:rsidRDefault="003845E6">
            <w:pPr>
              <w:pStyle w:val="ac"/>
            </w:pPr>
            <w:hyperlink w:anchor="sub_3429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3845E6" w14:paraId="6BE3D01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8F8" w14:textId="77777777" w:rsidR="003845E6" w:rsidRDefault="003845E6">
            <w:pPr>
              <w:pStyle w:val="aa"/>
            </w:pP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36E" w14:textId="77777777" w:rsidR="003845E6" w:rsidRDefault="003845E6">
            <w:pPr>
              <w:pStyle w:val="ac"/>
            </w:pPr>
            <w:r>
              <w:t>уметь:</w:t>
            </w:r>
          </w:p>
          <w:p w14:paraId="1B83F491" w14:textId="77777777" w:rsidR="003845E6" w:rsidRDefault="003845E6">
            <w:pPr>
              <w:pStyle w:val="ac"/>
            </w:pPr>
            <w:r>
              <w:t>определять напряжения в конструкционных элементах;</w:t>
            </w:r>
          </w:p>
          <w:p w14:paraId="304A1B99" w14:textId="77777777" w:rsidR="003845E6" w:rsidRDefault="003845E6">
            <w:pPr>
              <w:pStyle w:val="ac"/>
            </w:pPr>
            <w:r>
              <w:t>определять передаточное отношение;</w:t>
            </w:r>
          </w:p>
          <w:p w14:paraId="26117A8D" w14:textId="77777777" w:rsidR="003845E6" w:rsidRDefault="003845E6">
            <w:pPr>
              <w:pStyle w:val="ac"/>
            </w:pPr>
            <w:r>
              <w:t>проводить расчет и проектировать детали и сборочные единицы общего назначения;</w:t>
            </w:r>
          </w:p>
          <w:p w14:paraId="07972F05" w14:textId="77777777" w:rsidR="003845E6" w:rsidRDefault="003845E6">
            <w:pPr>
              <w:pStyle w:val="ac"/>
            </w:pPr>
            <w:r>
              <w:t xml:space="preserve">проводить сборочно-разборочные работы в </w:t>
            </w:r>
            <w:r>
              <w:lastRenderedPageBreak/>
              <w:t>соответствии с характером соединений деталей и сборочных единиц;</w:t>
            </w:r>
          </w:p>
          <w:p w14:paraId="4DF38458" w14:textId="77777777" w:rsidR="003845E6" w:rsidRDefault="003845E6">
            <w:pPr>
              <w:pStyle w:val="ac"/>
            </w:pPr>
            <w:r>
              <w:t>производить расчеты на сжатие, срез и смятие;</w:t>
            </w:r>
          </w:p>
          <w:p w14:paraId="12290049" w14:textId="77777777" w:rsidR="003845E6" w:rsidRDefault="003845E6">
            <w:pPr>
              <w:pStyle w:val="ac"/>
            </w:pPr>
            <w:r>
              <w:t>производить расчеты элементов конструкций на прочность, жесткость и устойчивость;</w:t>
            </w:r>
          </w:p>
          <w:p w14:paraId="49FC9B9A" w14:textId="77777777" w:rsidR="003845E6" w:rsidRDefault="003845E6">
            <w:pPr>
              <w:pStyle w:val="ac"/>
            </w:pPr>
            <w:r>
              <w:t>собирать конструкции из деталей по чертежам и схемам;</w:t>
            </w:r>
          </w:p>
          <w:p w14:paraId="7AEA4DCA" w14:textId="77777777" w:rsidR="003845E6" w:rsidRDefault="003845E6">
            <w:pPr>
              <w:pStyle w:val="ac"/>
            </w:pPr>
            <w:r>
              <w:t>читать кинематические схемы;</w:t>
            </w:r>
          </w:p>
          <w:p w14:paraId="09B73F57" w14:textId="77777777" w:rsidR="003845E6" w:rsidRDefault="003845E6">
            <w:pPr>
              <w:pStyle w:val="ac"/>
            </w:pPr>
            <w:r>
              <w:t>знать:</w:t>
            </w:r>
          </w:p>
          <w:p w14:paraId="560590F2" w14:textId="77777777" w:rsidR="003845E6" w:rsidRDefault="003845E6">
            <w:pPr>
              <w:pStyle w:val="ac"/>
            </w:pPr>
            <w:r>
              <w:t>виды движений и преобразующие движения механизмы;</w:t>
            </w:r>
          </w:p>
          <w:p w14:paraId="2E96716D" w14:textId="77777777" w:rsidR="003845E6" w:rsidRDefault="003845E6">
            <w:pPr>
              <w:pStyle w:val="ac"/>
            </w:pPr>
            <w:r>
              <w:t>виды износа и деформаций деталей и узлов;</w:t>
            </w:r>
          </w:p>
          <w:p w14:paraId="5C8A3072" w14:textId="77777777" w:rsidR="003845E6" w:rsidRDefault="003845E6">
            <w:pPr>
              <w:pStyle w:val="ac"/>
            </w:pPr>
            <w:r>
              <w:t>виды передач;</w:t>
            </w:r>
          </w:p>
          <w:p w14:paraId="3C717B0D" w14:textId="77777777" w:rsidR="003845E6" w:rsidRDefault="003845E6">
            <w:pPr>
              <w:pStyle w:val="ac"/>
            </w:pPr>
            <w:r>
              <w:t>их устройство, назначение, преимущества и недостатки, условные обозначения на схемах;</w:t>
            </w:r>
          </w:p>
          <w:p w14:paraId="688A824E" w14:textId="77777777" w:rsidR="003845E6" w:rsidRDefault="003845E6">
            <w:pPr>
              <w:pStyle w:val="ac"/>
            </w:pPr>
            <w:r>
              <w:t>кинематику механизмов, соединения деталей машин, механические передачи, виды и устройство передач;</w:t>
            </w:r>
          </w:p>
          <w:p w14:paraId="24B5C959" w14:textId="77777777" w:rsidR="003845E6" w:rsidRDefault="003845E6">
            <w:pPr>
              <w:pStyle w:val="ac"/>
            </w:pPr>
            <w:r>
              <w:t>методику расчета конструкций на прочность, жесткость и устойчивость при различных видах деформации;</w:t>
            </w:r>
          </w:p>
          <w:p w14:paraId="6CFA1B18" w14:textId="77777777" w:rsidR="003845E6" w:rsidRDefault="003845E6">
            <w:pPr>
              <w:pStyle w:val="ac"/>
            </w:pPr>
            <w:r>
              <w:t>методику расчета на сжатие, срез и смятие;</w:t>
            </w:r>
          </w:p>
          <w:p w14:paraId="51EE57A9" w14:textId="77777777" w:rsidR="003845E6" w:rsidRDefault="003845E6">
            <w:pPr>
              <w:pStyle w:val="ac"/>
            </w:pPr>
            <w:r>
              <w:t>назначение и классификацию подшипников;</w:t>
            </w:r>
          </w:p>
          <w:p w14:paraId="3FA5D69F" w14:textId="77777777" w:rsidR="003845E6" w:rsidRDefault="003845E6">
            <w:pPr>
              <w:pStyle w:val="ac"/>
            </w:pPr>
            <w:r>
              <w:t>характер соединения основных сборочных единиц и деталей;</w:t>
            </w:r>
          </w:p>
          <w:p w14:paraId="58275EA3" w14:textId="77777777" w:rsidR="003845E6" w:rsidRDefault="003845E6">
            <w:pPr>
              <w:pStyle w:val="ac"/>
            </w:pPr>
            <w:r>
              <w:t>основные типы смазочных устройств;</w:t>
            </w:r>
          </w:p>
          <w:p w14:paraId="79667AFD" w14:textId="77777777" w:rsidR="003845E6" w:rsidRDefault="003845E6">
            <w:pPr>
              <w:pStyle w:val="ac"/>
            </w:pPr>
            <w:r>
              <w:t>типы, назначение, устройство редукторов;</w:t>
            </w:r>
          </w:p>
          <w:p w14:paraId="6B892BB3" w14:textId="77777777" w:rsidR="003845E6" w:rsidRDefault="003845E6">
            <w:pPr>
              <w:pStyle w:val="ac"/>
            </w:pPr>
            <w:r>
              <w:t>трение, его виды, роль трения в технике;</w:t>
            </w:r>
          </w:p>
          <w:p w14:paraId="085E7288" w14:textId="77777777" w:rsidR="003845E6" w:rsidRDefault="003845E6">
            <w:pPr>
              <w:pStyle w:val="ac"/>
            </w:pPr>
            <w:r>
              <w:t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92AA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53A2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3975" w14:textId="77777777" w:rsidR="003845E6" w:rsidRDefault="003845E6">
            <w:pPr>
              <w:pStyle w:val="ac"/>
            </w:pPr>
            <w:r>
              <w:t>ОП.05. Техническая механика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FB8C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002EC9F" w14:textId="77777777" w:rsidR="003845E6" w:rsidRDefault="003845E6">
            <w:pPr>
              <w:pStyle w:val="ac"/>
            </w:pPr>
            <w:hyperlink w:anchor="sub_3419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4B3C6388" w14:textId="77777777" w:rsidR="003845E6" w:rsidRDefault="003845E6">
            <w:pPr>
              <w:pStyle w:val="ac"/>
            </w:pPr>
            <w:hyperlink w:anchor="sub_3425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66C342BA" w14:textId="77777777" w:rsidR="003845E6" w:rsidRDefault="003845E6">
            <w:pPr>
              <w:pStyle w:val="ac"/>
            </w:pPr>
            <w:hyperlink w:anchor="sub_3429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3845E6" w14:paraId="7521CBA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8349" w14:textId="77777777" w:rsidR="003845E6" w:rsidRDefault="003845E6">
            <w:pPr>
              <w:pStyle w:val="aa"/>
            </w:pP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B85" w14:textId="77777777" w:rsidR="003845E6" w:rsidRDefault="003845E6">
            <w:pPr>
              <w:pStyle w:val="ac"/>
            </w:pPr>
            <w:r>
              <w:t>уметь:</w:t>
            </w:r>
          </w:p>
          <w:p w14:paraId="1083A22F" w14:textId="77777777" w:rsidR="003845E6" w:rsidRDefault="003845E6">
            <w:pPr>
              <w:pStyle w:val="ac"/>
            </w:pPr>
            <w:r>
              <w:lastRenderedPageBreak/>
              <w:t>выполнять расчеты с использованием прикладных компьютерных программ;</w:t>
            </w:r>
          </w:p>
          <w:p w14:paraId="24F1A6A3" w14:textId="77777777" w:rsidR="003845E6" w:rsidRDefault="003845E6">
            <w:pPr>
              <w:pStyle w:val="ac"/>
            </w:pPr>
            <w:r>
              <w:t>использовать информационно - 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 w14:paraId="65929294" w14:textId="77777777" w:rsidR="003845E6" w:rsidRDefault="003845E6">
            <w:pPr>
              <w:pStyle w:val="ac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430E3007" w14:textId="77777777" w:rsidR="003845E6" w:rsidRDefault="003845E6">
            <w:pPr>
              <w:pStyle w:val="ac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14:paraId="1255447A" w14:textId="77777777" w:rsidR="003845E6" w:rsidRDefault="003845E6">
            <w:pPr>
              <w:pStyle w:val="ac"/>
            </w:pPr>
            <w:r>
              <w:t>получать информацию в локальных и глобальных компьютерных сетях;</w:t>
            </w:r>
          </w:p>
          <w:p w14:paraId="6C30BE2E" w14:textId="77777777" w:rsidR="003845E6" w:rsidRDefault="003845E6">
            <w:pPr>
              <w:pStyle w:val="ac"/>
            </w:pPr>
            <w:r>
              <w:t>применять графические редакторы для создания и редактирования изображений;</w:t>
            </w:r>
          </w:p>
          <w:p w14:paraId="24FCDDF4" w14:textId="77777777" w:rsidR="003845E6" w:rsidRDefault="003845E6">
            <w:pPr>
              <w:pStyle w:val="ac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14:paraId="13DB9B35" w14:textId="77777777" w:rsidR="003845E6" w:rsidRDefault="003845E6">
            <w:pPr>
              <w:pStyle w:val="ac"/>
            </w:pPr>
            <w:r>
              <w:t>знать:</w:t>
            </w:r>
          </w:p>
          <w:p w14:paraId="6ADDF141" w14:textId="77777777" w:rsidR="003845E6" w:rsidRDefault="003845E6">
            <w:pPr>
              <w:pStyle w:val="ac"/>
            </w:pPr>
            <w:r>
              <w:t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 w14:paraId="5F7D42DF" w14:textId="77777777" w:rsidR="003845E6" w:rsidRDefault="003845E6">
            <w:pPr>
              <w:pStyle w:val="ac"/>
            </w:pPr>
            <w:r>
              <w:t>методы и средства сбора, обработки, хранения, передачи и накопления информации;</w:t>
            </w:r>
          </w:p>
          <w:p w14:paraId="637B5361" w14:textId="77777777" w:rsidR="003845E6" w:rsidRDefault="003845E6">
            <w:pPr>
              <w:pStyle w:val="ac"/>
            </w:pPr>
            <w:r>
              <w:t>общий состав и структуру персональных электронно-вычислительных машин (далее - ЭВМ) и вычислительных систем;</w:t>
            </w:r>
          </w:p>
          <w:p w14:paraId="0D3A9F6F" w14:textId="77777777" w:rsidR="003845E6" w:rsidRDefault="003845E6">
            <w:pPr>
              <w:pStyle w:val="ac"/>
            </w:pPr>
            <w:r>
              <w:t xml:space="preserve">основные методы и приемы обеспечения </w:t>
            </w:r>
            <w:r>
              <w:lastRenderedPageBreak/>
              <w:t>информационной безопасности;</w:t>
            </w:r>
          </w:p>
          <w:p w14:paraId="1D032E15" w14:textId="77777777" w:rsidR="003845E6" w:rsidRDefault="003845E6">
            <w:pPr>
              <w:pStyle w:val="ac"/>
            </w:pPr>
            <w:r>
              <w:t>основные положения и принципы автоматизированной обработки и передачи информации;</w:t>
            </w:r>
          </w:p>
          <w:p w14:paraId="1E0B9D6B" w14:textId="77777777" w:rsidR="003845E6" w:rsidRDefault="003845E6">
            <w:pPr>
              <w:pStyle w:val="ac"/>
            </w:pPr>
            <w:r>
              <w:t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7C8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D932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5DC" w14:textId="77777777" w:rsidR="003845E6" w:rsidRDefault="003845E6">
            <w:pPr>
              <w:pStyle w:val="ac"/>
            </w:pPr>
            <w:r>
              <w:t>ОП.06.</w:t>
            </w:r>
          </w:p>
          <w:p w14:paraId="3938B038" w14:textId="77777777" w:rsidR="003845E6" w:rsidRDefault="003845E6">
            <w:pPr>
              <w:pStyle w:val="ac"/>
            </w:pPr>
            <w: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D3021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0BC4F63" w14:textId="77777777" w:rsidR="003845E6" w:rsidRDefault="003845E6">
            <w:pPr>
              <w:pStyle w:val="ac"/>
            </w:pPr>
            <w:hyperlink w:anchor="sub_3419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433E43EF" w14:textId="77777777" w:rsidR="003845E6" w:rsidRDefault="003845E6">
            <w:pPr>
              <w:pStyle w:val="ac"/>
            </w:pPr>
            <w:hyperlink w:anchor="sub_3425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46C0FFCA" w14:textId="77777777" w:rsidR="003845E6" w:rsidRDefault="003845E6">
            <w:pPr>
              <w:pStyle w:val="ac"/>
            </w:pPr>
            <w:hyperlink w:anchor="sub_3429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3845E6" w14:paraId="68BC1FA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616" w14:textId="77777777" w:rsidR="003845E6" w:rsidRDefault="003845E6">
            <w:pPr>
              <w:pStyle w:val="aa"/>
            </w:pP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EDB" w14:textId="77777777" w:rsidR="003845E6" w:rsidRDefault="003845E6">
            <w:pPr>
              <w:pStyle w:val="ac"/>
            </w:pPr>
            <w:r>
              <w:t>уметь:</w:t>
            </w:r>
          </w:p>
          <w:p w14:paraId="601D0843" w14:textId="77777777" w:rsidR="003845E6" w:rsidRDefault="003845E6">
            <w:pPr>
              <w:pStyle w:val="ac"/>
            </w:pPr>
            <w:r>
              <w:t>находить и использовать необходимую экономическую информацию;</w:t>
            </w:r>
          </w:p>
          <w:p w14:paraId="54D2CEBA" w14:textId="77777777" w:rsidR="003845E6" w:rsidRDefault="003845E6">
            <w:pPr>
              <w:pStyle w:val="ac"/>
            </w:pPr>
            <w:r>
              <w:t>определять организационно-правовые формы организаций;</w:t>
            </w:r>
          </w:p>
          <w:p w14:paraId="36518DFD" w14:textId="77777777" w:rsidR="003845E6" w:rsidRDefault="003845E6">
            <w:pPr>
              <w:pStyle w:val="ac"/>
            </w:pPr>
            <w:r>
              <w:t>определять состав материальных, трудовых и финансовых ресурсов организации;</w:t>
            </w:r>
          </w:p>
          <w:p w14:paraId="71C0E345" w14:textId="77777777" w:rsidR="003845E6" w:rsidRDefault="003845E6">
            <w:pPr>
              <w:pStyle w:val="ac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14:paraId="0FDBCF65" w14:textId="77777777" w:rsidR="003845E6" w:rsidRDefault="003845E6">
            <w:pPr>
              <w:pStyle w:val="ac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14:paraId="7EB01CF2" w14:textId="77777777" w:rsidR="003845E6" w:rsidRDefault="003845E6">
            <w:pPr>
              <w:pStyle w:val="ac"/>
            </w:pPr>
            <w:r>
              <w:t>знать:</w:t>
            </w:r>
          </w:p>
          <w:p w14:paraId="45536627" w14:textId="77777777" w:rsidR="003845E6" w:rsidRDefault="003845E6">
            <w:pPr>
              <w:pStyle w:val="ac"/>
            </w:pPr>
            <w:r>
              <w:t>действующие законодательные и нормативные акты, регулирующие производственно-хозяйственную деятельность;</w:t>
            </w:r>
          </w:p>
          <w:p w14:paraId="2B82B1EC" w14:textId="77777777" w:rsidR="003845E6" w:rsidRDefault="003845E6">
            <w:pPr>
              <w:pStyle w:val="ac"/>
            </w:pPr>
            <w:r>
              <w:t>основные технико-экономические показатели деятельности организации;</w:t>
            </w:r>
          </w:p>
          <w:p w14:paraId="4FF076B6" w14:textId="77777777" w:rsidR="003845E6" w:rsidRDefault="003845E6">
            <w:pPr>
              <w:pStyle w:val="ac"/>
            </w:pPr>
            <w:r>
              <w:t>методики расчета основных технико-экономических показателей деятельности организации;</w:t>
            </w:r>
          </w:p>
          <w:p w14:paraId="57070500" w14:textId="77777777" w:rsidR="003845E6" w:rsidRDefault="003845E6">
            <w:pPr>
              <w:pStyle w:val="ac"/>
            </w:pPr>
            <w:r>
              <w:t>методы управления основными и оборотными средствами и оценки эффективности их использования;</w:t>
            </w:r>
          </w:p>
          <w:p w14:paraId="4357A585" w14:textId="77777777" w:rsidR="003845E6" w:rsidRDefault="003845E6">
            <w:pPr>
              <w:pStyle w:val="ac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14:paraId="1475B4F6" w14:textId="77777777" w:rsidR="003845E6" w:rsidRDefault="003845E6">
            <w:pPr>
              <w:pStyle w:val="ac"/>
            </w:pPr>
            <w:r>
              <w:lastRenderedPageBreak/>
              <w:t>основные принципы построения экономической системы организации;</w:t>
            </w:r>
          </w:p>
          <w:p w14:paraId="02AC0C73" w14:textId="77777777" w:rsidR="003845E6" w:rsidRDefault="003845E6">
            <w:pPr>
              <w:pStyle w:val="ac"/>
            </w:pPr>
            <w:r>
              <w:t>основы маркетинговой деятельности, менеджмента и принципы делового общения;</w:t>
            </w:r>
          </w:p>
          <w:p w14:paraId="1D664B68" w14:textId="77777777" w:rsidR="003845E6" w:rsidRDefault="003845E6">
            <w:pPr>
              <w:pStyle w:val="ac"/>
            </w:pPr>
            <w:r>
              <w:t>основы организации работы коллектива исполнителей;</w:t>
            </w:r>
          </w:p>
          <w:p w14:paraId="78678E07" w14:textId="77777777" w:rsidR="003845E6" w:rsidRDefault="003845E6">
            <w:pPr>
              <w:pStyle w:val="ac"/>
            </w:pPr>
            <w:r>
              <w:t>основы планирования, финансирования и кредитования организации;</w:t>
            </w:r>
          </w:p>
          <w:p w14:paraId="37C08AB2" w14:textId="77777777" w:rsidR="003845E6" w:rsidRDefault="003845E6">
            <w:pPr>
              <w:pStyle w:val="ac"/>
            </w:pPr>
            <w:r>
              <w:t>особенности менеджмента в области профессиональной деятельности;</w:t>
            </w:r>
          </w:p>
          <w:p w14:paraId="709594B8" w14:textId="77777777" w:rsidR="003845E6" w:rsidRDefault="003845E6">
            <w:pPr>
              <w:pStyle w:val="ac"/>
            </w:pPr>
            <w:r>
              <w:t>общую производственную и организационную структуру организации;</w:t>
            </w:r>
          </w:p>
          <w:p w14:paraId="357750AE" w14:textId="77777777" w:rsidR="003845E6" w:rsidRDefault="003845E6">
            <w:pPr>
              <w:pStyle w:val="ac"/>
            </w:pPr>
            <w: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14:paraId="3D5EE42D" w14:textId="77777777" w:rsidR="003845E6" w:rsidRDefault="003845E6">
            <w:pPr>
              <w:pStyle w:val="ac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14:paraId="7C645854" w14:textId="77777777" w:rsidR="003845E6" w:rsidRDefault="003845E6">
            <w:pPr>
              <w:pStyle w:val="ac"/>
            </w:pPr>
            <w:r>
              <w:t>способы экономии ресурсов, основные энерго- и материалосберегающие технологии;</w:t>
            </w:r>
          </w:p>
          <w:p w14:paraId="309D8162" w14:textId="77777777" w:rsidR="003845E6" w:rsidRDefault="003845E6">
            <w:pPr>
              <w:pStyle w:val="ac"/>
            </w:pPr>
            <w:r>
              <w:t>формы организации и оплаты труда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19D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2AD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6AFE" w14:textId="77777777" w:rsidR="003845E6" w:rsidRDefault="003845E6">
            <w:pPr>
              <w:pStyle w:val="ac"/>
            </w:pPr>
            <w:r>
              <w:t>ОП.07. Основы экономики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86B71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C9E875E" w14:textId="77777777" w:rsidR="003845E6" w:rsidRDefault="003845E6">
            <w:pPr>
              <w:pStyle w:val="ac"/>
            </w:pPr>
            <w:hyperlink w:anchor="sub_3430" w:history="1">
              <w:r>
                <w:rPr>
                  <w:rStyle w:val="a4"/>
                  <w:rFonts w:cs="Times New Roman CYR"/>
                </w:rPr>
                <w:t>ПК 3.2 - 3.3</w:t>
              </w:r>
            </w:hyperlink>
          </w:p>
        </w:tc>
      </w:tr>
      <w:tr w:rsidR="003845E6" w14:paraId="5A629F1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E58" w14:textId="77777777" w:rsidR="003845E6" w:rsidRDefault="003845E6">
            <w:pPr>
              <w:pStyle w:val="aa"/>
            </w:pP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B0E" w14:textId="77777777" w:rsidR="003845E6" w:rsidRDefault="003845E6">
            <w:pPr>
              <w:pStyle w:val="ac"/>
            </w:pPr>
            <w:r>
              <w:t>уметь:</w:t>
            </w:r>
          </w:p>
          <w:p w14:paraId="453AFDB2" w14:textId="77777777" w:rsidR="003845E6" w:rsidRDefault="003845E6">
            <w:pPr>
              <w:pStyle w:val="ac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14:paraId="032365B1" w14:textId="77777777" w:rsidR="003845E6" w:rsidRDefault="003845E6">
            <w:pPr>
              <w:pStyle w:val="ac"/>
            </w:pPr>
            <w:r>
              <w:t xml:space="preserve">защищать свои права в соответствии с </w:t>
            </w:r>
            <w:hyperlink r:id="rId23" w:history="1">
              <w:r>
                <w:rPr>
                  <w:rStyle w:val="a4"/>
                  <w:rFonts w:cs="Times New Roman CYR"/>
                </w:rPr>
                <w:t>гражданским</w:t>
              </w:r>
            </w:hyperlink>
            <w:r>
              <w:t xml:space="preserve">, </w:t>
            </w:r>
            <w:hyperlink r:id="rId24" w:history="1">
              <w:r>
                <w:rPr>
                  <w:rStyle w:val="a4"/>
                  <w:rFonts w:cs="Times New Roman CYR"/>
                </w:rPr>
                <w:t>гражданско-процессуальным</w:t>
              </w:r>
            </w:hyperlink>
            <w:r>
              <w:t xml:space="preserve"> и </w:t>
            </w:r>
            <w:hyperlink r:id="rId25" w:history="1">
              <w:r>
                <w:rPr>
                  <w:rStyle w:val="a4"/>
                  <w:rFonts w:cs="Times New Roman CYR"/>
                </w:rPr>
                <w:t>трудовым законодательством</w:t>
              </w:r>
            </w:hyperlink>
            <w:r>
              <w:t>;</w:t>
            </w:r>
          </w:p>
          <w:p w14:paraId="0000EA7B" w14:textId="77777777" w:rsidR="003845E6" w:rsidRDefault="003845E6">
            <w:pPr>
              <w:pStyle w:val="ac"/>
            </w:pPr>
            <w:r>
              <w:t>использовать нормативные правовые документы, регламентирующие профессиональную деятельность;</w:t>
            </w:r>
          </w:p>
          <w:p w14:paraId="3E30267C" w14:textId="77777777" w:rsidR="003845E6" w:rsidRDefault="003845E6">
            <w:pPr>
              <w:pStyle w:val="ac"/>
            </w:pPr>
            <w:r>
              <w:t>знать:</w:t>
            </w:r>
          </w:p>
          <w:p w14:paraId="58413D8E" w14:textId="77777777" w:rsidR="003845E6" w:rsidRDefault="003845E6">
            <w:pPr>
              <w:pStyle w:val="ac"/>
            </w:pPr>
            <w:r>
              <w:t>виды административных правонарушений и административной ответственности;</w:t>
            </w:r>
          </w:p>
          <w:p w14:paraId="59E349C0" w14:textId="77777777" w:rsidR="003845E6" w:rsidRDefault="003845E6">
            <w:pPr>
              <w:pStyle w:val="ac"/>
            </w:pPr>
            <w:r>
              <w:lastRenderedPageBreak/>
              <w:t>классификацию, основные виды и правила составления нормативных документов;</w:t>
            </w:r>
          </w:p>
          <w:p w14:paraId="7F912A6E" w14:textId="77777777" w:rsidR="003845E6" w:rsidRDefault="003845E6">
            <w:pPr>
              <w:pStyle w:val="ac"/>
            </w:pPr>
            <w:r>
              <w:t>нормы защиты нарушенных прав и судебный порядок разрешения споров;</w:t>
            </w:r>
          </w:p>
          <w:p w14:paraId="7F15BC70" w14:textId="77777777" w:rsidR="003845E6" w:rsidRDefault="003845E6">
            <w:pPr>
              <w:pStyle w:val="ac"/>
            </w:pPr>
            <w:r>
              <w:t>организационно-правовые формы юридических лиц:</w:t>
            </w:r>
          </w:p>
          <w:p w14:paraId="7FEB05E7" w14:textId="77777777" w:rsidR="003845E6" w:rsidRDefault="003845E6">
            <w:pPr>
              <w:pStyle w:val="ac"/>
            </w:pPr>
            <w:r>
              <w:t xml:space="preserve">основные положения </w:t>
            </w:r>
            <w:hyperlink r:id="rId26" w:history="1">
              <w:r>
                <w:rPr>
                  <w:rStyle w:val="a4"/>
                  <w:rFonts w:cs="Times New Roman CYR"/>
                </w:rPr>
                <w:t>Конституции</w:t>
              </w:r>
            </w:hyperlink>
            <w: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 w14:paraId="764E5A70" w14:textId="77777777" w:rsidR="003845E6" w:rsidRDefault="003845E6">
            <w:pPr>
              <w:pStyle w:val="ac"/>
            </w:pPr>
            <w:r>
              <w:t>нормы дисциплинарной и материальной ответственности работника;</w:t>
            </w:r>
          </w:p>
          <w:p w14:paraId="36F06DB4" w14:textId="77777777" w:rsidR="003845E6" w:rsidRDefault="003845E6">
            <w:pPr>
              <w:pStyle w:val="ac"/>
            </w:pPr>
            <w:r>
              <w:t>понятие правового регулирования в сфере профессиональной деятельности;</w:t>
            </w:r>
          </w:p>
          <w:p w14:paraId="40AD6556" w14:textId="77777777" w:rsidR="003845E6" w:rsidRDefault="003845E6">
            <w:pPr>
              <w:pStyle w:val="ac"/>
            </w:pPr>
            <w:r>
              <w:t>порядок заключения трудового договора и основания его прекращения;</w:t>
            </w:r>
          </w:p>
          <w:p w14:paraId="57157101" w14:textId="77777777" w:rsidR="003845E6" w:rsidRDefault="003845E6">
            <w:pPr>
              <w:pStyle w:val="ac"/>
            </w:pPr>
            <w:r>
              <w:t>права и обязанности работников в сфере профессиональной деятельности;</w:t>
            </w:r>
          </w:p>
          <w:p w14:paraId="6C9D0841" w14:textId="77777777" w:rsidR="003845E6" w:rsidRDefault="003845E6">
            <w:pPr>
              <w:pStyle w:val="ac"/>
            </w:pPr>
            <w:r>
              <w:t>права и свободы человека и гражданина, механизмы их реализации,</w:t>
            </w:r>
          </w:p>
          <w:p w14:paraId="5F529E19" w14:textId="77777777" w:rsidR="003845E6" w:rsidRDefault="003845E6">
            <w:pPr>
              <w:pStyle w:val="ac"/>
            </w:pPr>
            <w:r>
              <w:t>правовое положение субъектов предпринимательской деятельности;</w:t>
            </w:r>
          </w:p>
          <w:p w14:paraId="7F8801EA" w14:textId="77777777" w:rsidR="003845E6" w:rsidRDefault="003845E6">
            <w:pPr>
              <w:pStyle w:val="ac"/>
            </w:pPr>
            <w:r>
              <w:t>роль государственного регулирования в обеспечении занятости населения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703C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BF2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DE10" w14:textId="77777777" w:rsidR="003845E6" w:rsidRDefault="003845E6">
            <w:pPr>
              <w:pStyle w:val="ac"/>
            </w:pPr>
            <w:r>
              <w:t>ОП.08. Правовые основы профессиональной деятельности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ADBE9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4735A27" w14:textId="77777777" w:rsidR="003845E6" w:rsidRDefault="003845E6">
            <w:pPr>
              <w:pStyle w:val="ac"/>
            </w:pPr>
            <w:hyperlink w:anchor="sub_3419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68566235" w14:textId="77777777" w:rsidR="003845E6" w:rsidRDefault="003845E6">
            <w:pPr>
              <w:pStyle w:val="ac"/>
            </w:pPr>
            <w:hyperlink w:anchor="sub_3425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55027580" w14:textId="77777777" w:rsidR="003845E6" w:rsidRDefault="003845E6">
            <w:pPr>
              <w:pStyle w:val="ac"/>
            </w:pPr>
            <w:hyperlink w:anchor="sub_3429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3845E6" w14:paraId="1F1CE47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AC7" w14:textId="77777777" w:rsidR="003845E6" w:rsidRDefault="003845E6">
            <w:pPr>
              <w:pStyle w:val="aa"/>
            </w:pP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17A" w14:textId="77777777" w:rsidR="003845E6" w:rsidRDefault="003845E6">
            <w:pPr>
              <w:pStyle w:val="ac"/>
            </w:pPr>
            <w:r>
              <w:t>уметь:</w:t>
            </w:r>
          </w:p>
          <w:p w14:paraId="188DBD1B" w14:textId="77777777" w:rsidR="003845E6" w:rsidRDefault="003845E6">
            <w:pPr>
              <w:pStyle w:val="ac"/>
            </w:pPr>
            <w: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14:paraId="109C68BD" w14:textId="77777777" w:rsidR="003845E6" w:rsidRDefault="003845E6">
            <w:pPr>
              <w:pStyle w:val="ac"/>
            </w:pPr>
            <w:r>
              <w:t>использовать экобиозащитную и противопожарную технику, средства коллективной и индивидуальной защиты;</w:t>
            </w:r>
          </w:p>
          <w:p w14:paraId="5B6AC96A" w14:textId="77777777" w:rsidR="003845E6" w:rsidRDefault="003845E6">
            <w:pPr>
              <w:pStyle w:val="ac"/>
            </w:pPr>
            <w:r>
              <w:t xml:space="preserve">определять и проводить анализ опасных и вредных </w:t>
            </w:r>
            <w:r>
              <w:lastRenderedPageBreak/>
              <w:t>факторов в сфере профессиональной деятельности;</w:t>
            </w:r>
          </w:p>
          <w:p w14:paraId="2ABDCE89" w14:textId="77777777" w:rsidR="003845E6" w:rsidRDefault="003845E6">
            <w:pPr>
              <w:pStyle w:val="ac"/>
            </w:pPr>
            <w:r>
              <w:t>оценивать состояние безопасности труда на производственном объекте;</w:t>
            </w:r>
          </w:p>
          <w:p w14:paraId="4EA92E3E" w14:textId="77777777" w:rsidR="003845E6" w:rsidRDefault="003845E6">
            <w:pPr>
              <w:pStyle w:val="ac"/>
            </w:pPr>
            <w:r>
              <w:t>применять безопасные приемы труда на территории организации и в производственных помещениях;</w:t>
            </w:r>
          </w:p>
          <w:p w14:paraId="4B5FDD82" w14:textId="77777777" w:rsidR="003845E6" w:rsidRDefault="003845E6">
            <w:pPr>
              <w:pStyle w:val="ac"/>
            </w:pPr>
            <w:r>
              <w:t>проводить аттестацию рабочих мест по условиям труда, в том числе оценку условий труда и травмобезопасности;</w:t>
            </w:r>
          </w:p>
          <w:p w14:paraId="37C1AE07" w14:textId="77777777" w:rsidR="003845E6" w:rsidRDefault="003845E6">
            <w:pPr>
              <w:pStyle w:val="ac"/>
            </w:pPr>
            <w:r>
              <w:t>инструктировать подчиненных работников (персонал) по вопросам охраны труда;</w:t>
            </w:r>
          </w:p>
          <w:p w14:paraId="1C3E084E" w14:textId="77777777" w:rsidR="003845E6" w:rsidRDefault="003845E6">
            <w:pPr>
              <w:pStyle w:val="ac"/>
            </w:pPr>
            <w:r>
              <w:t>соблюдать правила безопасности, производственной санитарии и пожарной безопасности;</w:t>
            </w:r>
          </w:p>
          <w:p w14:paraId="12D14FF0" w14:textId="77777777" w:rsidR="003845E6" w:rsidRDefault="003845E6">
            <w:pPr>
              <w:pStyle w:val="ac"/>
            </w:pPr>
            <w:r>
              <w:t>знать:</w:t>
            </w:r>
          </w:p>
          <w:p w14:paraId="02F45520" w14:textId="77777777" w:rsidR="003845E6" w:rsidRDefault="003845E6">
            <w:pPr>
              <w:pStyle w:val="ac"/>
            </w:pPr>
            <w:hyperlink r:id="rId27" w:history="1">
              <w:r>
                <w:rPr>
                  <w:rStyle w:val="a4"/>
                  <w:rFonts w:cs="Times New Roman CYR"/>
                </w:rPr>
                <w:t>законодательство</w:t>
              </w:r>
            </w:hyperlink>
            <w:r>
              <w:t xml:space="preserve"> в области охраны труда;</w:t>
            </w:r>
          </w:p>
          <w:p w14:paraId="7272632C" w14:textId="77777777" w:rsidR="003845E6" w:rsidRDefault="003845E6">
            <w:pPr>
              <w:pStyle w:val="ac"/>
            </w:pPr>
            <w:r>
              <w:t>нормативные документы по охране труда и здоровья, основы профгигиены, профсанитарии и пожаробезопасности;</w:t>
            </w:r>
          </w:p>
          <w:p w14:paraId="295371D2" w14:textId="77777777" w:rsidR="003845E6" w:rsidRDefault="003845E6">
            <w:pPr>
              <w:pStyle w:val="ac"/>
            </w:pPr>
            <w:r>
              <w:t>правила и нормы охраны труда, личной и производственной санитарии и противопожарной защиты;</w:t>
            </w:r>
          </w:p>
          <w:p w14:paraId="01423FD0" w14:textId="77777777" w:rsidR="003845E6" w:rsidRDefault="003845E6">
            <w:pPr>
              <w:pStyle w:val="ac"/>
            </w:pPr>
            <w: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      </w:r>
          </w:p>
          <w:p w14:paraId="6596BCB7" w14:textId="77777777" w:rsidR="003845E6" w:rsidRDefault="003845E6">
            <w:pPr>
              <w:pStyle w:val="ac"/>
            </w:pPr>
            <w:r>
              <w:t>возможные опасные и вредные факторы и средства защиты;</w:t>
            </w:r>
          </w:p>
          <w:p w14:paraId="62D2B47C" w14:textId="77777777" w:rsidR="003845E6" w:rsidRDefault="003845E6">
            <w:pPr>
              <w:pStyle w:val="ac"/>
            </w:pPr>
            <w:r>
              <w:t>действие токсинных веществ на организм человека;</w:t>
            </w:r>
          </w:p>
          <w:p w14:paraId="4862F5F4" w14:textId="77777777" w:rsidR="003845E6" w:rsidRDefault="003845E6">
            <w:pPr>
              <w:pStyle w:val="ac"/>
            </w:pPr>
            <w:r>
              <w:t>категорирование производств по взрыво- и пожароопасности;</w:t>
            </w:r>
          </w:p>
          <w:p w14:paraId="1782639D" w14:textId="77777777" w:rsidR="003845E6" w:rsidRDefault="003845E6">
            <w:pPr>
              <w:pStyle w:val="ac"/>
            </w:pPr>
            <w:r>
              <w:t>меры предупреждения пожаров и взрывов;</w:t>
            </w:r>
          </w:p>
          <w:p w14:paraId="00344CF0" w14:textId="77777777" w:rsidR="003845E6" w:rsidRDefault="003845E6">
            <w:pPr>
              <w:pStyle w:val="ac"/>
            </w:pPr>
            <w:r>
              <w:lastRenderedPageBreak/>
              <w:t>общие требования безопасности на территории организации и в производственных помещениях;</w:t>
            </w:r>
          </w:p>
          <w:p w14:paraId="717850ED" w14:textId="77777777" w:rsidR="003845E6" w:rsidRDefault="003845E6">
            <w:pPr>
              <w:pStyle w:val="ac"/>
            </w:pPr>
            <w:r>
              <w:t>основные причины возникновения пожаров и взрывов;</w:t>
            </w:r>
          </w:p>
          <w:p w14:paraId="2FC587B7" w14:textId="77777777" w:rsidR="003845E6" w:rsidRDefault="003845E6">
            <w:pPr>
              <w:pStyle w:val="ac"/>
            </w:pPr>
            <w:r>
              <w:t>особенности обеспечения безопасных условий труда на производстве;</w:t>
            </w:r>
          </w:p>
          <w:p w14:paraId="47F443D5" w14:textId="77777777" w:rsidR="003845E6" w:rsidRDefault="003845E6">
            <w:pPr>
              <w:pStyle w:val="ac"/>
            </w:pPr>
            <w:r>
              <w:t>порядок хранения и использования средств коллективной и индивидуальной защиты;</w:t>
            </w:r>
          </w:p>
          <w:p w14:paraId="00DB1FBE" w14:textId="77777777" w:rsidR="003845E6" w:rsidRDefault="003845E6">
            <w:pPr>
              <w:pStyle w:val="ac"/>
            </w:pPr>
            <w:r>
              <w:t>предельно допустимые концентрации (далее - ПДК) и индивидуальные средства защиты;</w:t>
            </w:r>
          </w:p>
          <w:p w14:paraId="715D7BEF" w14:textId="77777777" w:rsidR="003845E6" w:rsidRDefault="003845E6">
            <w:pPr>
              <w:pStyle w:val="ac"/>
            </w:pPr>
            <w:r>
              <w:t>права и обязанности работников в области охраны труда;</w:t>
            </w:r>
          </w:p>
          <w:p w14:paraId="2A687DB5" w14:textId="77777777" w:rsidR="003845E6" w:rsidRDefault="003845E6">
            <w:pPr>
              <w:pStyle w:val="ac"/>
            </w:pPr>
            <w:r>
              <w:t>виды и правила проведения инструктажей по охране труда;</w:t>
            </w:r>
          </w:p>
          <w:p w14:paraId="05AB4DC4" w14:textId="77777777" w:rsidR="003845E6" w:rsidRDefault="003845E6">
            <w:pPr>
              <w:pStyle w:val="ac"/>
            </w:pPr>
            <w:r>
              <w:t>правила безопасной эксплуатации установок и аппаратов;</w:t>
            </w:r>
          </w:p>
          <w:p w14:paraId="17D316D9" w14:textId="77777777" w:rsidR="003845E6" w:rsidRDefault="003845E6">
            <w:pPr>
              <w:pStyle w:val="ac"/>
            </w:pPr>
            <w:r>
      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14:paraId="1820309E" w14:textId="77777777" w:rsidR="003845E6" w:rsidRDefault="003845E6">
            <w:pPr>
              <w:pStyle w:val="ac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14:paraId="25F5D034" w14:textId="77777777" w:rsidR="003845E6" w:rsidRDefault="003845E6">
            <w:pPr>
              <w:pStyle w:val="ac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1436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3BB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7E27" w14:textId="77777777" w:rsidR="003845E6" w:rsidRDefault="003845E6">
            <w:pPr>
              <w:pStyle w:val="ac"/>
            </w:pPr>
            <w:r>
              <w:t>ОП.09. Охрана труда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66353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3FD5A17" w14:textId="77777777" w:rsidR="003845E6" w:rsidRDefault="003845E6">
            <w:pPr>
              <w:pStyle w:val="ac"/>
            </w:pPr>
            <w:hyperlink w:anchor="sub_3419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3976169F" w14:textId="77777777" w:rsidR="003845E6" w:rsidRDefault="003845E6">
            <w:pPr>
              <w:pStyle w:val="ac"/>
            </w:pPr>
            <w:hyperlink w:anchor="sub_3425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024EABAE" w14:textId="77777777" w:rsidR="003845E6" w:rsidRDefault="003845E6">
            <w:pPr>
              <w:pStyle w:val="ac"/>
            </w:pPr>
            <w:hyperlink w:anchor="sub_3429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3845E6" w14:paraId="2E4C776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4AF" w14:textId="77777777" w:rsidR="003845E6" w:rsidRDefault="003845E6">
            <w:pPr>
              <w:pStyle w:val="aa"/>
            </w:pP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CD1" w14:textId="77777777" w:rsidR="003845E6" w:rsidRDefault="003845E6">
            <w:pPr>
              <w:pStyle w:val="ac"/>
            </w:pPr>
            <w:r>
              <w:t>уметь:</w:t>
            </w:r>
          </w:p>
          <w:p w14:paraId="63ECAD17" w14:textId="77777777" w:rsidR="003845E6" w:rsidRDefault="003845E6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09B929EC" w14:textId="77777777" w:rsidR="003845E6" w:rsidRDefault="003845E6">
            <w:pPr>
              <w:pStyle w:val="ac"/>
            </w:pPr>
            <w:r>
              <w:lastRenderedPageBreak/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1F89EFB2" w14:textId="77777777" w:rsidR="003845E6" w:rsidRDefault="003845E6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09BD328B" w14:textId="77777777" w:rsidR="003845E6" w:rsidRDefault="003845E6">
            <w:pPr>
              <w:pStyle w:val="ac"/>
            </w:pPr>
            <w:r>
              <w:t>применять первичные средства пожаротушения;</w:t>
            </w:r>
          </w:p>
          <w:p w14:paraId="3A48BEC9" w14:textId="77777777" w:rsidR="003845E6" w:rsidRDefault="003845E6">
            <w:pPr>
              <w:pStyle w:val="ac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13CBF904" w14:textId="77777777" w:rsidR="003845E6" w:rsidRDefault="003845E6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131CD9AF" w14:textId="77777777" w:rsidR="003845E6" w:rsidRDefault="003845E6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54D7D023" w14:textId="77777777" w:rsidR="003845E6" w:rsidRDefault="003845E6">
            <w:pPr>
              <w:pStyle w:val="ac"/>
            </w:pPr>
            <w:r>
              <w:t>оказывать первую помощь пострадавшим;</w:t>
            </w:r>
          </w:p>
          <w:p w14:paraId="7658A614" w14:textId="77777777" w:rsidR="003845E6" w:rsidRDefault="003845E6">
            <w:pPr>
              <w:pStyle w:val="ac"/>
            </w:pPr>
            <w:r>
              <w:t>знать:</w:t>
            </w:r>
          </w:p>
          <w:p w14:paraId="41E84587" w14:textId="77777777" w:rsidR="003845E6" w:rsidRDefault="003845E6">
            <w:pPr>
              <w:pStyle w:val="ac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06C0140E" w14:textId="77777777" w:rsidR="003845E6" w:rsidRDefault="003845E6">
            <w:pPr>
              <w:pStyle w:val="ac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11CDFF8E" w14:textId="77777777" w:rsidR="003845E6" w:rsidRDefault="003845E6">
            <w:pPr>
              <w:pStyle w:val="ac"/>
            </w:pPr>
            <w:r>
              <w:t>основы военной службы и обороны государства;</w:t>
            </w:r>
          </w:p>
          <w:p w14:paraId="26D1B358" w14:textId="77777777" w:rsidR="003845E6" w:rsidRDefault="003845E6">
            <w:pPr>
              <w:pStyle w:val="ac"/>
            </w:pPr>
            <w:r>
              <w:t>задачи и основные мероприятия гражданской обороны;</w:t>
            </w:r>
          </w:p>
          <w:p w14:paraId="55D9F8C1" w14:textId="77777777" w:rsidR="003845E6" w:rsidRDefault="003845E6">
            <w:pPr>
              <w:pStyle w:val="ac"/>
            </w:pPr>
            <w:r>
              <w:lastRenderedPageBreak/>
              <w:t>способы защиты населения от оружия массового поражения;</w:t>
            </w:r>
          </w:p>
          <w:p w14:paraId="2628F063" w14:textId="77777777" w:rsidR="003845E6" w:rsidRDefault="003845E6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14:paraId="0B9ACB80" w14:textId="77777777" w:rsidR="003845E6" w:rsidRDefault="003845E6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4C7DB68E" w14:textId="77777777" w:rsidR="003845E6" w:rsidRDefault="003845E6">
            <w:pPr>
              <w:pStyle w:val="ac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0DD14340" w14:textId="77777777" w:rsidR="003845E6" w:rsidRDefault="003845E6">
            <w:pPr>
              <w:pStyle w:val="ac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300DA3AD" w14:textId="77777777" w:rsidR="003845E6" w:rsidRDefault="003845E6">
            <w:pPr>
              <w:pStyle w:val="ac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EAE2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9B13" w14:textId="77777777" w:rsidR="003845E6" w:rsidRDefault="003845E6">
            <w:pPr>
              <w:pStyle w:val="aa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981" w14:textId="77777777" w:rsidR="003845E6" w:rsidRDefault="003845E6">
            <w:pPr>
              <w:pStyle w:val="ac"/>
            </w:pPr>
            <w:r>
              <w:t>ОП.10. Безопасность жизнедеятельности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D0D26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D8E11C4" w14:textId="77777777" w:rsidR="003845E6" w:rsidRDefault="003845E6">
            <w:pPr>
              <w:pStyle w:val="ac"/>
            </w:pPr>
            <w:hyperlink w:anchor="sub_3419" w:history="1">
              <w:r>
                <w:rPr>
                  <w:rStyle w:val="a4"/>
                  <w:rFonts w:cs="Times New Roman CYR"/>
                </w:rPr>
                <w:t>ПК 1.1 - 3.3</w:t>
              </w:r>
            </w:hyperlink>
          </w:p>
        </w:tc>
      </w:tr>
      <w:tr w:rsidR="003845E6" w14:paraId="086C673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7AA" w14:textId="77777777" w:rsidR="003845E6" w:rsidRDefault="003845E6">
            <w:pPr>
              <w:pStyle w:val="ac"/>
            </w:pPr>
            <w:bookmarkStart w:id="107" w:name="sub_3461"/>
            <w:r>
              <w:lastRenderedPageBreak/>
              <w:t>ПМ.00</w:t>
            </w:r>
            <w:bookmarkEnd w:id="107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125" w14:textId="77777777" w:rsidR="003845E6" w:rsidRDefault="003845E6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0DC" w14:textId="77777777" w:rsidR="003845E6" w:rsidRDefault="003845E6">
            <w:pPr>
              <w:pStyle w:val="aa"/>
              <w:jc w:val="center"/>
            </w:pPr>
            <w:r>
              <w:t>1626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3848" w14:textId="77777777" w:rsidR="003845E6" w:rsidRDefault="003845E6">
            <w:pPr>
              <w:pStyle w:val="aa"/>
              <w:jc w:val="center"/>
            </w:pPr>
            <w:r>
              <w:t>1084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37C" w14:textId="77777777" w:rsidR="003845E6" w:rsidRDefault="003845E6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7134E" w14:textId="77777777" w:rsidR="003845E6" w:rsidRDefault="003845E6">
            <w:pPr>
              <w:pStyle w:val="aa"/>
            </w:pPr>
          </w:p>
        </w:tc>
      </w:tr>
      <w:tr w:rsidR="003845E6" w14:paraId="72C265B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E38" w14:textId="77777777" w:rsidR="003845E6" w:rsidRDefault="003845E6">
            <w:pPr>
              <w:pStyle w:val="ac"/>
            </w:pPr>
            <w:bookmarkStart w:id="108" w:name="sub_3462"/>
            <w:r>
              <w:t>ПМ.01</w:t>
            </w:r>
            <w:bookmarkEnd w:id="108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EC0" w14:textId="77777777" w:rsidR="003845E6" w:rsidRDefault="003845E6">
            <w:pPr>
              <w:pStyle w:val="ac"/>
            </w:pPr>
            <w:r>
              <w:t>Ведение технологических процессов обогащения полезных ископаемых согласно заданным параметрам</w:t>
            </w:r>
          </w:p>
          <w:p w14:paraId="6627EE82" w14:textId="77777777" w:rsidR="003845E6" w:rsidRDefault="003845E6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24F5EB5D" w14:textId="77777777" w:rsidR="003845E6" w:rsidRDefault="003845E6">
            <w:pPr>
              <w:pStyle w:val="ac"/>
            </w:pPr>
            <w:r>
              <w:t>иметь практический опыт:</w:t>
            </w:r>
          </w:p>
          <w:p w14:paraId="0953051D" w14:textId="77777777" w:rsidR="003845E6" w:rsidRDefault="003845E6">
            <w:pPr>
              <w:pStyle w:val="ac"/>
            </w:pPr>
            <w:r>
              <w:t>изучения технологических схем производственных процессов обогатительной фабрики;</w:t>
            </w:r>
          </w:p>
          <w:p w14:paraId="50F7D119" w14:textId="77777777" w:rsidR="003845E6" w:rsidRDefault="003845E6">
            <w:pPr>
              <w:pStyle w:val="ac"/>
            </w:pPr>
            <w:r>
              <w:t>организации ведения технологического процесса;</w:t>
            </w:r>
          </w:p>
          <w:p w14:paraId="4E1D8253" w14:textId="77777777" w:rsidR="003845E6" w:rsidRDefault="003845E6">
            <w:pPr>
              <w:pStyle w:val="ac"/>
            </w:pPr>
            <w:r>
              <w:t>обеспечения соблюдения параметров и осуществления контроля за соблюдением технологических режимов процессов обогащения полезных ископаемых;</w:t>
            </w:r>
          </w:p>
          <w:p w14:paraId="5D1D869D" w14:textId="77777777" w:rsidR="003845E6" w:rsidRDefault="003845E6">
            <w:pPr>
              <w:pStyle w:val="ac"/>
            </w:pPr>
            <w:r>
              <w:t>выявления причин нарушения технологии;</w:t>
            </w:r>
          </w:p>
          <w:p w14:paraId="50C2146B" w14:textId="77777777" w:rsidR="003845E6" w:rsidRDefault="003845E6">
            <w:pPr>
              <w:pStyle w:val="ac"/>
            </w:pPr>
            <w:r>
              <w:t>проведения анализа нарушения требований безопасности и правил безопасности;</w:t>
            </w:r>
          </w:p>
          <w:p w14:paraId="40962F7A" w14:textId="77777777" w:rsidR="003845E6" w:rsidRDefault="003845E6">
            <w:pPr>
              <w:pStyle w:val="ac"/>
            </w:pPr>
            <w:r>
              <w:lastRenderedPageBreak/>
              <w:t>участия в разработке мероприятий по безопасному ведению технологического процесса производственного подразделения;</w:t>
            </w:r>
          </w:p>
          <w:p w14:paraId="5CA836A8" w14:textId="77777777" w:rsidR="003845E6" w:rsidRDefault="003845E6">
            <w:pPr>
              <w:pStyle w:val="ac"/>
            </w:pPr>
            <w:r>
              <w:t>участия в монтаже, регулировке, наладке технического обслуживания эксплуатируемого оборудования;</w:t>
            </w:r>
          </w:p>
          <w:p w14:paraId="3C45B4FB" w14:textId="77777777" w:rsidR="003845E6" w:rsidRDefault="003845E6">
            <w:pPr>
              <w:pStyle w:val="ac"/>
            </w:pPr>
            <w:r>
              <w:t>выявления и устранения причин, которые могут привести к аварийным режимам работы обогатительного оборудования;</w:t>
            </w:r>
          </w:p>
          <w:p w14:paraId="593CD4E1" w14:textId="77777777" w:rsidR="003845E6" w:rsidRDefault="003845E6">
            <w:pPr>
              <w:pStyle w:val="ac"/>
            </w:pPr>
            <w:r>
              <w:t>контроля соблюдения правил эксплуатации транспортного оборудования в заданном технологическом режиме, правил эксплуатации бункерных, приемных и погрузочных устройств, складов и отвалов;</w:t>
            </w:r>
          </w:p>
          <w:p w14:paraId="0DBF9176" w14:textId="77777777" w:rsidR="003845E6" w:rsidRDefault="003845E6">
            <w:pPr>
              <w:pStyle w:val="ac"/>
            </w:pPr>
            <w:r>
              <w:t>участия в ремонте и обслуживании транспортного оборудования;</w:t>
            </w:r>
          </w:p>
          <w:p w14:paraId="093C078E" w14:textId="77777777" w:rsidR="003845E6" w:rsidRDefault="003845E6">
            <w:pPr>
              <w:pStyle w:val="ac"/>
            </w:pPr>
            <w:r>
              <w:t>соблюдения правил эксплуатации насосных и компрессорных станций, монтажа и эксплуатации водопроводных сетей;</w:t>
            </w:r>
          </w:p>
          <w:p w14:paraId="5EFA8217" w14:textId="77777777" w:rsidR="003845E6" w:rsidRDefault="003845E6">
            <w:pPr>
              <w:pStyle w:val="ac"/>
            </w:pPr>
            <w:r>
              <w:t>принятия оперативных решений при нарушении параметров работы автоматических систем;</w:t>
            </w:r>
          </w:p>
          <w:p w14:paraId="4B5D8C57" w14:textId="77777777" w:rsidR="003845E6" w:rsidRDefault="003845E6">
            <w:pPr>
              <w:pStyle w:val="ac"/>
            </w:pPr>
            <w:r>
              <w:t>соблюдения оптимального режима технологического процесса, работы отдельных машин и комплексов оборудования;</w:t>
            </w:r>
          </w:p>
          <w:p w14:paraId="5EDDB33B" w14:textId="77777777" w:rsidR="003845E6" w:rsidRDefault="003845E6">
            <w:pPr>
              <w:pStyle w:val="ac"/>
            </w:pPr>
            <w:r>
              <w:t>контроля заземляющих устройств;</w:t>
            </w:r>
          </w:p>
          <w:p w14:paraId="7A31BF2A" w14:textId="77777777" w:rsidR="003845E6" w:rsidRDefault="003845E6">
            <w:pPr>
              <w:pStyle w:val="ac"/>
            </w:pPr>
            <w:r>
              <w:t>выявления причин срабатывания систем автоматической защиты;</w:t>
            </w:r>
          </w:p>
          <w:p w14:paraId="617F9B34" w14:textId="77777777" w:rsidR="003845E6" w:rsidRDefault="003845E6">
            <w:pPr>
              <w:pStyle w:val="ac"/>
            </w:pPr>
            <w:r>
              <w:t>заполнения журналов "приема-сдачи" смены, "Проведения инструктажей охраны труда";</w:t>
            </w:r>
          </w:p>
          <w:p w14:paraId="7771F7EC" w14:textId="77777777" w:rsidR="003845E6" w:rsidRDefault="003845E6">
            <w:pPr>
              <w:pStyle w:val="ac"/>
            </w:pPr>
            <w:r>
              <w:t>оформления наряда и заполнения книги выдачи нарядов, "наряд-допусков на работы повышенной опасности";</w:t>
            </w:r>
          </w:p>
          <w:p w14:paraId="6A41175C" w14:textId="77777777" w:rsidR="003845E6" w:rsidRDefault="003845E6">
            <w:pPr>
              <w:pStyle w:val="ac"/>
            </w:pPr>
            <w:r>
              <w:lastRenderedPageBreak/>
              <w:t>определения мест отбора проб в зависимости от применяемой технологической схемы и требований, предъявляемых потребителем;</w:t>
            </w:r>
          </w:p>
          <w:p w14:paraId="5E2A23B9" w14:textId="77777777" w:rsidR="003845E6" w:rsidRDefault="003845E6">
            <w:pPr>
              <w:pStyle w:val="ac"/>
            </w:pPr>
            <w:r>
              <w:t>уметь:</w:t>
            </w:r>
          </w:p>
          <w:p w14:paraId="11A9615A" w14:textId="77777777" w:rsidR="003845E6" w:rsidRDefault="003845E6">
            <w:pPr>
              <w:pStyle w:val="ac"/>
            </w:pPr>
            <w:r>
              <w:t>применять техническую терминологию;</w:t>
            </w:r>
          </w:p>
          <w:p w14:paraId="2A0877D0" w14:textId="77777777" w:rsidR="003845E6" w:rsidRDefault="003845E6">
            <w:pPr>
              <w:pStyle w:val="ac"/>
            </w:pPr>
            <w:r>
              <w:t>выполнять технологические схемы с использованием прикладных программ;</w:t>
            </w:r>
          </w:p>
          <w:p w14:paraId="21E9304B" w14:textId="77777777" w:rsidR="003845E6" w:rsidRDefault="003845E6">
            <w:pPr>
              <w:pStyle w:val="ac"/>
            </w:pPr>
            <w:r>
              <w:t>выделять из технологической схемы обогащения, составляющие её технологические процессы;</w:t>
            </w:r>
          </w:p>
          <w:p w14:paraId="09EE7CE6" w14:textId="77777777" w:rsidR="003845E6" w:rsidRDefault="003845E6">
            <w:pPr>
              <w:pStyle w:val="ac"/>
            </w:pPr>
            <w:r>
              <w:t>читать типовые технологические схемы обогащения и производить их расчёт по заданным технологическим параметрам;</w:t>
            </w:r>
          </w:p>
          <w:p w14:paraId="1D3A3A41" w14:textId="77777777" w:rsidR="003845E6" w:rsidRDefault="003845E6">
            <w:pPr>
              <w:pStyle w:val="ac"/>
            </w:pPr>
            <w:r>
              <w:t>пользоваться безопасными приемами производства работ;</w:t>
            </w:r>
          </w:p>
          <w:p w14:paraId="5DD99A04" w14:textId="77777777" w:rsidR="003845E6" w:rsidRDefault="003845E6">
            <w:pPr>
              <w:pStyle w:val="ac"/>
            </w:pPr>
            <w:r>
              <w:t>использовать прикладное программное обеспечение и информационные ресурсы в области обогащения полезных ископаемых;</w:t>
            </w:r>
          </w:p>
          <w:p w14:paraId="7FF67373" w14:textId="77777777" w:rsidR="003845E6" w:rsidRDefault="003845E6">
            <w:pPr>
              <w:pStyle w:val="ac"/>
            </w:pPr>
            <w:r>
              <w:t>осуществлять контроль соблюдения параметров и режимов технологических процессов обогащения;</w:t>
            </w:r>
          </w:p>
          <w:p w14:paraId="2CB8077A" w14:textId="77777777" w:rsidR="003845E6" w:rsidRDefault="003845E6">
            <w:pPr>
              <w:pStyle w:val="ac"/>
            </w:pPr>
            <w:r>
              <w:t>читать режимные карты технологического процесса;</w:t>
            </w:r>
          </w:p>
          <w:p w14:paraId="2B03A12C" w14:textId="77777777" w:rsidR="003845E6" w:rsidRDefault="003845E6">
            <w:pPr>
              <w:pStyle w:val="ac"/>
            </w:pPr>
            <w:r>
              <w:t>производить расчет и выбор подготовительного, основного и вспомогательного оборудования для осуществления технологических процессов обогащения полезных ископаемых;</w:t>
            </w:r>
          </w:p>
          <w:p w14:paraId="454AE442" w14:textId="77777777" w:rsidR="003845E6" w:rsidRDefault="003845E6">
            <w:pPr>
              <w:pStyle w:val="ac"/>
            </w:pPr>
            <w:r>
              <w:t>соблюдать технологические параметры работы обогатительного оборудования в соответствии с паспортными характеристиками;</w:t>
            </w:r>
          </w:p>
          <w:p w14:paraId="6523988F" w14:textId="77777777" w:rsidR="003845E6" w:rsidRDefault="003845E6">
            <w:pPr>
              <w:pStyle w:val="ac"/>
            </w:pPr>
            <w:r>
              <w:t>производить выбор и расчёт транспортного оборудования для осуществления технологических процессов обогащения полезных ископаемых;</w:t>
            </w:r>
          </w:p>
          <w:p w14:paraId="21A084F6" w14:textId="77777777" w:rsidR="003845E6" w:rsidRDefault="003845E6">
            <w:pPr>
              <w:pStyle w:val="ac"/>
            </w:pPr>
            <w:r>
              <w:t>ленточных, скребковых, пластинчатых конвейеров, обезвоживающих элеваторов;</w:t>
            </w:r>
          </w:p>
          <w:p w14:paraId="26199122" w14:textId="77777777" w:rsidR="003845E6" w:rsidRDefault="003845E6">
            <w:pPr>
              <w:pStyle w:val="ac"/>
            </w:pPr>
            <w:r>
              <w:lastRenderedPageBreak/>
              <w:t>производить расчёт бункерных, приёмных, погрузочных устройств, складов и отвалов;</w:t>
            </w:r>
          </w:p>
          <w:p w14:paraId="3DE18EEE" w14:textId="77777777" w:rsidR="003845E6" w:rsidRDefault="003845E6">
            <w:pPr>
              <w:pStyle w:val="ac"/>
            </w:pPr>
            <w:r>
              <w:t>рассчитывать элементы водопроводных сетей;</w:t>
            </w:r>
          </w:p>
          <w:p w14:paraId="1135288A" w14:textId="77777777" w:rsidR="003845E6" w:rsidRDefault="003845E6">
            <w:pPr>
              <w:pStyle w:val="ac"/>
            </w:pPr>
            <w:r>
              <w:t>выбирать и рассчитывать насосные станции;</w:t>
            </w:r>
          </w:p>
          <w:p w14:paraId="3F60F513" w14:textId="77777777" w:rsidR="003845E6" w:rsidRDefault="003845E6">
            <w:pPr>
              <w:pStyle w:val="ac"/>
            </w:pPr>
            <w:r>
              <w:t>выбирать и рассчитывать компрессорные станции;</w:t>
            </w:r>
          </w:p>
          <w:p w14:paraId="05A6A390" w14:textId="77777777" w:rsidR="003845E6" w:rsidRDefault="003845E6">
            <w:pPr>
              <w:pStyle w:val="ac"/>
            </w:pPr>
            <w:r>
              <w:t>читать схемы электроснабжения стационарных электроустановок обслуживаемого участка;</w:t>
            </w:r>
          </w:p>
          <w:p w14:paraId="64DD6DA1" w14:textId="77777777" w:rsidR="003845E6" w:rsidRDefault="003845E6">
            <w:pPr>
              <w:pStyle w:val="ac"/>
            </w:pPr>
            <w:r>
              <w:t>выявлять основные неисправности обслуживаемого электрооборудования;</w:t>
            </w:r>
          </w:p>
          <w:p w14:paraId="1DC39AAC" w14:textId="77777777" w:rsidR="003845E6" w:rsidRDefault="003845E6">
            <w:pPr>
              <w:pStyle w:val="ac"/>
            </w:pPr>
            <w:r>
              <w:t>читать структурные схемы систем автоматического управления, защиты, сигнализации, регулирования и контроля технологических процессов;</w:t>
            </w:r>
          </w:p>
          <w:p w14:paraId="74118283" w14:textId="77777777" w:rsidR="003845E6" w:rsidRDefault="003845E6">
            <w:pPr>
              <w:pStyle w:val="ac"/>
            </w:pPr>
            <w:r>
              <w:t>проводить текущий анализ и информационный контроль основных параметров технологических процессов;</w:t>
            </w:r>
          </w:p>
          <w:p w14:paraId="5EC8C71C" w14:textId="77777777" w:rsidR="003845E6" w:rsidRDefault="003845E6">
            <w:pPr>
              <w:pStyle w:val="ac"/>
            </w:pPr>
            <w:r>
              <w:t>составлять схемы отбора проб;</w:t>
            </w:r>
          </w:p>
          <w:p w14:paraId="578B7030" w14:textId="77777777" w:rsidR="003845E6" w:rsidRDefault="003845E6">
            <w:pPr>
              <w:pStyle w:val="ac"/>
            </w:pPr>
            <w:r>
              <w:t>обрабатывать пробу для анализа;</w:t>
            </w:r>
          </w:p>
          <w:p w14:paraId="1B5BB450" w14:textId="77777777" w:rsidR="003845E6" w:rsidRDefault="003845E6">
            <w:pPr>
              <w:pStyle w:val="ac"/>
            </w:pPr>
            <w:r>
              <w:t>выполнять анализы на определение показателей качества исходного сырья и продуктов обогащения;</w:t>
            </w:r>
          </w:p>
          <w:p w14:paraId="2821107E" w14:textId="77777777" w:rsidR="003845E6" w:rsidRDefault="003845E6">
            <w:pPr>
              <w:pStyle w:val="ac"/>
            </w:pPr>
            <w:r>
              <w:t>знать:</w:t>
            </w:r>
          </w:p>
          <w:p w14:paraId="17828ACB" w14:textId="77777777" w:rsidR="003845E6" w:rsidRDefault="003845E6">
            <w:pPr>
              <w:pStyle w:val="ac"/>
            </w:pPr>
            <w:r>
              <w:t>техническую терминологию;</w:t>
            </w:r>
          </w:p>
          <w:p w14:paraId="06133922" w14:textId="77777777" w:rsidR="003845E6" w:rsidRDefault="003845E6">
            <w:pPr>
              <w:pStyle w:val="ac"/>
            </w:pPr>
            <w:r>
              <w:t>понятие о технологической дисциплине;</w:t>
            </w:r>
          </w:p>
          <w:p w14:paraId="2A838759" w14:textId="77777777" w:rsidR="003845E6" w:rsidRDefault="003845E6">
            <w:pPr>
              <w:pStyle w:val="ac"/>
            </w:pPr>
            <w:r>
              <w:t>классификацию технологических схем обогатительных процессов;</w:t>
            </w:r>
          </w:p>
          <w:p w14:paraId="12EC2B70" w14:textId="77777777" w:rsidR="003845E6" w:rsidRDefault="003845E6">
            <w:pPr>
              <w:pStyle w:val="ac"/>
            </w:pPr>
            <w:r>
              <w:t>назначение и сущность процессов подготовки полезных ископаемых к дальнейшему обогащению:</w:t>
            </w:r>
          </w:p>
          <w:p w14:paraId="094B33D1" w14:textId="77777777" w:rsidR="003845E6" w:rsidRDefault="003845E6">
            <w:pPr>
              <w:pStyle w:val="ac"/>
            </w:pPr>
            <w:r>
              <w:t>дробления, грохочения, измельчения;</w:t>
            </w:r>
          </w:p>
          <w:p w14:paraId="250FA162" w14:textId="77777777" w:rsidR="003845E6" w:rsidRDefault="003845E6">
            <w:pPr>
              <w:pStyle w:val="ac"/>
            </w:pPr>
            <w:r>
              <w:t>основные технологические параметры и типовые технологические схемы подготовительных процессов;</w:t>
            </w:r>
          </w:p>
          <w:p w14:paraId="63AEF8E0" w14:textId="77777777" w:rsidR="003845E6" w:rsidRDefault="003845E6">
            <w:pPr>
              <w:pStyle w:val="ac"/>
            </w:pPr>
            <w:r>
              <w:t>основные технологические процессы:</w:t>
            </w:r>
          </w:p>
          <w:p w14:paraId="4A8EA621" w14:textId="77777777" w:rsidR="003845E6" w:rsidRDefault="003845E6">
            <w:pPr>
              <w:pStyle w:val="ac"/>
            </w:pPr>
            <w:r>
              <w:t>промывку, гравитационные методы, флотацию, магнитную и электрическую сепарацию;</w:t>
            </w:r>
          </w:p>
          <w:p w14:paraId="5D882A63" w14:textId="77777777" w:rsidR="003845E6" w:rsidRDefault="003845E6">
            <w:pPr>
              <w:pStyle w:val="ac"/>
            </w:pPr>
            <w:r>
              <w:lastRenderedPageBreak/>
              <w:t>физико-химические основы процессов;</w:t>
            </w:r>
          </w:p>
          <w:p w14:paraId="4BCEEF1B" w14:textId="77777777" w:rsidR="003845E6" w:rsidRDefault="003845E6">
            <w:pPr>
              <w:pStyle w:val="ac"/>
            </w:pPr>
            <w:r>
              <w:t>основные технологические параметры и типовые технологические схемы основных процессов;</w:t>
            </w:r>
          </w:p>
          <w:p w14:paraId="5CB7C229" w14:textId="77777777" w:rsidR="003845E6" w:rsidRDefault="003845E6">
            <w:pPr>
              <w:pStyle w:val="ac"/>
            </w:pPr>
            <w:r>
              <w:t>назначение основных процессов обогащения полезных ископаемых;</w:t>
            </w:r>
          </w:p>
          <w:p w14:paraId="10A0998E" w14:textId="77777777" w:rsidR="003845E6" w:rsidRDefault="003845E6">
            <w:pPr>
              <w:pStyle w:val="ac"/>
            </w:pPr>
            <w:r>
              <w:t>специальные методы обогащения, назначение, технологические параметры и схемы;</w:t>
            </w:r>
          </w:p>
          <w:p w14:paraId="7C2F9D52" w14:textId="77777777" w:rsidR="003845E6" w:rsidRDefault="003845E6">
            <w:pPr>
              <w:pStyle w:val="ac"/>
            </w:pPr>
            <w:r>
              <w:t>сущность операций обезвоживания и пылеулавливания;</w:t>
            </w:r>
          </w:p>
          <w:p w14:paraId="49B35098" w14:textId="77777777" w:rsidR="003845E6" w:rsidRDefault="003845E6">
            <w:pPr>
              <w:pStyle w:val="ac"/>
            </w:pPr>
            <w:r>
              <w:t>сушку, технологию процесса, контрольно-измерительные приборы сушильных установок;</w:t>
            </w:r>
          </w:p>
          <w:p w14:paraId="7F27B028" w14:textId="77777777" w:rsidR="003845E6" w:rsidRDefault="003845E6">
            <w:pPr>
              <w:pStyle w:val="ac"/>
            </w:pPr>
            <w:r>
              <w:t>очистку сточных вод, схемы очистки;</w:t>
            </w:r>
          </w:p>
          <w:p w14:paraId="309DDFAD" w14:textId="77777777" w:rsidR="003845E6" w:rsidRDefault="003845E6">
            <w:pPr>
              <w:pStyle w:val="ac"/>
            </w:pPr>
            <w:r>
              <w:t>современные технологии обогащения:</w:t>
            </w:r>
          </w:p>
          <w:p w14:paraId="339AAE1D" w14:textId="77777777" w:rsidR="003845E6" w:rsidRDefault="003845E6">
            <w:pPr>
              <w:pStyle w:val="ac"/>
            </w:pPr>
            <w:r>
              <w:t>пневматическое обогащение;</w:t>
            </w:r>
          </w:p>
          <w:p w14:paraId="50166633" w14:textId="77777777" w:rsidR="003845E6" w:rsidRDefault="003845E6">
            <w:pPr>
              <w:pStyle w:val="ac"/>
            </w:pPr>
            <w:r>
              <w:t>требования охраны труда и правила безопасности при ведении технологических процессов, технические характеристики оборудования (основные и вспомогательные);</w:t>
            </w:r>
          </w:p>
          <w:p w14:paraId="065BA04D" w14:textId="77777777" w:rsidR="003845E6" w:rsidRDefault="003845E6">
            <w:pPr>
              <w:pStyle w:val="ac"/>
            </w:pPr>
            <w:r>
              <w:t>организацию обеспечения безопасного технологического процесса обогащения;</w:t>
            </w:r>
          </w:p>
          <w:p w14:paraId="0421616C" w14:textId="77777777" w:rsidR="003845E6" w:rsidRDefault="003845E6">
            <w:pPr>
              <w:pStyle w:val="ac"/>
            </w:pPr>
            <w:r>
              <w:t>прикладное программное обеспечение и информационные ресурсы в области обогащения полезных ископаемых;</w:t>
            </w:r>
          </w:p>
          <w:p w14:paraId="0FA32F99" w14:textId="77777777" w:rsidR="003845E6" w:rsidRDefault="003845E6">
            <w:pPr>
              <w:pStyle w:val="ac"/>
            </w:pPr>
            <w:r>
              <w:t>устройство, принцип действия обогатительного оборудования;</w:t>
            </w:r>
          </w:p>
          <w:p w14:paraId="0265BF60" w14:textId="77777777" w:rsidR="003845E6" w:rsidRDefault="003845E6">
            <w:pPr>
              <w:pStyle w:val="ac"/>
            </w:pPr>
            <w:r>
              <w:t>область применения оборудования;</w:t>
            </w:r>
          </w:p>
          <w:p w14:paraId="146B8199" w14:textId="77777777" w:rsidR="003845E6" w:rsidRDefault="003845E6">
            <w:pPr>
              <w:pStyle w:val="ac"/>
            </w:pPr>
            <w:r>
              <w:t>технические характеристики применяемого оборудования;</w:t>
            </w:r>
          </w:p>
          <w:p w14:paraId="7B577524" w14:textId="77777777" w:rsidR="003845E6" w:rsidRDefault="003845E6">
            <w:pPr>
              <w:pStyle w:val="ac"/>
            </w:pPr>
            <w:r>
              <w:t>правила эксплуатации подготовительного, основного обогатительного и вспомогательного оборудования для обогащения полезных ископаемых;</w:t>
            </w:r>
          </w:p>
          <w:p w14:paraId="6535DD83" w14:textId="77777777" w:rsidR="003845E6" w:rsidRDefault="003845E6">
            <w:pPr>
              <w:pStyle w:val="ac"/>
            </w:pPr>
            <w:r>
              <w:lastRenderedPageBreak/>
              <w:t>устройство и принцип действия систем автоматических защит и блокировок обогатительного оборудования;</w:t>
            </w:r>
          </w:p>
          <w:p w14:paraId="5E7FD91C" w14:textId="77777777" w:rsidR="003845E6" w:rsidRDefault="003845E6">
            <w:pPr>
              <w:pStyle w:val="ac"/>
            </w:pPr>
            <w:r>
              <w:t>виды, классификацию транспортных средств обогатительных фабрик;</w:t>
            </w:r>
          </w:p>
          <w:p w14:paraId="69B8DDF0" w14:textId="77777777" w:rsidR="003845E6" w:rsidRDefault="003845E6">
            <w:pPr>
              <w:pStyle w:val="ac"/>
            </w:pPr>
            <w:r>
              <w:t>виды и средства внутрифабричного транспорта;</w:t>
            </w:r>
          </w:p>
          <w:p w14:paraId="74272710" w14:textId="77777777" w:rsidR="003845E6" w:rsidRDefault="003845E6">
            <w:pPr>
              <w:pStyle w:val="ac"/>
            </w:pPr>
            <w:r>
              <w:t>транспортные установки непрерывного действия, конструкции, правила их эксплуатации;</w:t>
            </w:r>
          </w:p>
          <w:p w14:paraId="1D1279B7" w14:textId="77777777" w:rsidR="003845E6" w:rsidRDefault="003845E6">
            <w:pPr>
              <w:pStyle w:val="ac"/>
            </w:pPr>
            <w:r>
              <w:t>виды и средства внешнего транспорта, элементы конструкций, правила их эксплуатации;</w:t>
            </w:r>
          </w:p>
          <w:p w14:paraId="68D42058" w14:textId="77777777" w:rsidR="003845E6" w:rsidRDefault="003845E6">
            <w:pPr>
              <w:pStyle w:val="ac"/>
            </w:pPr>
            <w:r>
              <w:t>назначение, типы, конструкцию, правила эксплуатации бункерных, приемных и погрузочных устройств, складов и отвалов;</w:t>
            </w:r>
          </w:p>
          <w:p w14:paraId="2CE9B905" w14:textId="77777777" w:rsidR="003845E6" w:rsidRDefault="003845E6">
            <w:pPr>
              <w:pStyle w:val="ac"/>
            </w:pPr>
            <w:r>
              <w:t>системы автоматизации и элементы автоматических устройств транспортного оборудования;</w:t>
            </w:r>
          </w:p>
          <w:p w14:paraId="1D6BC19F" w14:textId="77777777" w:rsidR="003845E6" w:rsidRDefault="003845E6">
            <w:pPr>
              <w:pStyle w:val="ac"/>
            </w:pPr>
            <w:r>
              <w:t>основные виды, назначение, элементы грузоподъемных машин, ремонт и смазку машин и оборудования, правила эксплуатации;</w:t>
            </w:r>
          </w:p>
          <w:p w14:paraId="49EFAB35" w14:textId="77777777" w:rsidR="003845E6" w:rsidRDefault="003845E6">
            <w:pPr>
              <w:pStyle w:val="ac"/>
            </w:pPr>
            <w:r>
              <w:t>технику безопасности при эксплуатации транспортного и складского оборудования обогатительных фабрик;</w:t>
            </w:r>
          </w:p>
          <w:p w14:paraId="0A87DDCF" w14:textId="77777777" w:rsidR="003845E6" w:rsidRDefault="003845E6">
            <w:pPr>
              <w:pStyle w:val="ac"/>
            </w:pPr>
            <w:r>
              <w:t>водоснабжение обогатительных фабрик:</w:t>
            </w:r>
          </w:p>
          <w:p w14:paraId="1955019A" w14:textId="77777777" w:rsidR="003845E6" w:rsidRDefault="003845E6">
            <w:pPr>
              <w:pStyle w:val="ac"/>
            </w:pPr>
            <w:r>
              <w:t>источники, схемы, системы;</w:t>
            </w:r>
          </w:p>
          <w:p w14:paraId="6D2B3BA5" w14:textId="77777777" w:rsidR="003845E6" w:rsidRDefault="003845E6">
            <w:pPr>
              <w:pStyle w:val="ac"/>
            </w:pPr>
            <w:r>
              <w:t>схемы водопроводных сетей, элементы, расчет;</w:t>
            </w:r>
          </w:p>
          <w:p w14:paraId="2E9C2CD1" w14:textId="77777777" w:rsidR="003845E6" w:rsidRDefault="003845E6">
            <w:pPr>
              <w:pStyle w:val="ac"/>
            </w:pPr>
            <w:r>
              <w:t>систему канализации и очистки сточных вод;</w:t>
            </w:r>
          </w:p>
          <w:p w14:paraId="38701BC7" w14:textId="77777777" w:rsidR="003845E6" w:rsidRDefault="003845E6">
            <w:pPr>
              <w:pStyle w:val="ac"/>
            </w:pPr>
            <w:r>
              <w:t>хвостовое хозяйство обогатительных фабрик;</w:t>
            </w:r>
          </w:p>
          <w:p w14:paraId="3FE67091" w14:textId="77777777" w:rsidR="003845E6" w:rsidRDefault="003845E6">
            <w:pPr>
              <w:pStyle w:val="ac"/>
            </w:pPr>
            <w:r>
              <w:t>оборотное водоснабжение фабрик;</w:t>
            </w:r>
          </w:p>
          <w:p w14:paraId="06794B43" w14:textId="77777777" w:rsidR="003845E6" w:rsidRDefault="003845E6">
            <w:pPr>
              <w:pStyle w:val="ac"/>
            </w:pPr>
            <w:r>
              <w:t>типовые схемы электроснабжения стационарных электроустановок;</w:t>
            </w:r>
          </w:p>
          <w:p w14:paraId="764901FC" w14:textId="77777777" w:rsidR="003845E6" w:rsidRDefault="003845E6">
            <w:pPr>
              <w:pStyle w:val="ac"/>
            </w:pPr>
            <w:r>
              <w:t>устройство, принцип действия электрооборудования стационарных электроустановок;</w:t>
            </w:r>
          </w:p>
          <w:p w14:paraId="69DE06AC" w14:textId="77777777" w:rsidR="003845E6" w:rsidRDefault="003845E6">
            <w:pPr>
              <w:pStyle w:val="ac"/>
            </w:pPr>
            <w:r>
              <w:t xml:space="preserve">типовые схемы ручного и дистанционного управления </w:t>
            </w:r>
            <w:r>
              <w:lastRenderedPageBreak/>
              <w:t>и системы автоматизированного управления процессами обогащения;</w:t>
            </w:r>
          </w:p>
          <w:p w14:paraId="05B2E482" w14:textId="77777777" w:rsidR="003845E6" w:rsidRDefault="003845E6">
            <w:pPr>
              <w:pStyle w:val="ac"/>
            </w:pPr>
            <w:r>
              <w:t>методы, средства и устройство автоматического контроля;</w:t>
            </w:r>
          </w:p>
          <w:p w14:paraId="3AF4F18B" w14:textId="77777777" w:rsidR="003845E6" w:rsidRDefault="003845E6">
            <w:pPr>
              <w:pStyle w:val="ac"/>
            </w:pPr>
            <w:r>
              <w:t>аппаратуру и систему централизованного диспетчерского управления и контроля;</w:t>
            </w:r>
          </w:p>
          <w:p w14:paraId="61E342AD" w14:textId="77777777" w:rsidR="003845E6" w:rsidRDefault="003845E6">
            <w:pPr>
              <w:pStyle w:val="ac"/>
            </w:pPr>
            <w:r>
              <w:t>виды технической и технологической документации;</w:t>
            </w:r>
          </w:p>
          <w:p w14:paraId="6681D73D" w14:textId="77777777" w:rsidR="003845E6" w:rsidRDefault="003845E6">
            <w:pPr>
              <w:pStyle w:val="ac"/>
            </w:pPr>
            <w:r>
              <w:t>формы документов;</w:t>
            </w:r>
          </w:p>
          <w:p w14:paraId="1E2B2AAF" w14:textId="77777777" w:rsidR="003845E6" w:rsidRDefault="003845E6">
            <w:pPr>
              <w:pStyle w:val="ac"/>
            </w:pPr>
            <w:r>
              <w:t>порядок и требования к оформлению документации в соответствии с правилами ЕСКД и ЕСТД;</w:t>
            </w:r>
          </w:p>
          <w:p w14:paraId="79114826" w14:textId="77777777" w:rsidR="003845E6" w:rsidRDefault="003845E6">
            <w:pPr>
              <w:pStyle w:val="ac"/>
            </w:pPr>
            <w:r>
              <w:t>цели и задачи опробования;</w:t>
            </w:r>
          </w:p>
          <w:p w14:paraId="2709CC12" w14:textId="77777777" w:rsidR="003845E6" w:rsidRDefault="003845E6">
            <w:pPr>
              <w:pStyle w:val="ac"/>
            </w:pPr>
            <w:r>
              <w:t>виды проб;</w:t>
            </w:r>
          </w:p>
          <w:p w14:paraId="3DE6A887" w14:textId="77777777" w:rsidR="003845E6" w:rsidRDefault="003845E6">
            <w:pPr>
              <w:pStyle w:val="ac"/>
            </w:pPr>
            <w:r>
              <w:t>требования, предъявляемые к пробам;</w:t>
            </w:r>
          </w:p>
          <w:p w14:paraId="54DC22A7" w14:textId="77777777" w:rsidR="003845E6" w:rsidRDefault="003845E6">
            <w:pPr>
              <w:pStyle w:val="ac"/>
            </w:pPr>
            <w:r>
              <w:t>методы отбора и обработки проб;</w:t>
            </w:r>
          </w:p>
          <w:p w14:paraId="1C2A31D1" w14:textId="77777777" w:rsidR="003845E6" w:rsidRDefault="003845E6">
            <w:pPr>
              <w:pStyle w:val="ac"/>
            </w:pPr>
            <w:r>
              <w:t>приборы, реактивы для определения показателей качества полезных ископаемых;</w:t>
            </w:r>
          </w:p>
          <w:p w14:paraId="19C5EDE7" w14:textId="77777777" w:rsidR="003845E6" w:rsidRDefault="003845E6">
            <w:pPr>
              <w:pStyle w:val="ac"/>
            </w:pPr>
            <w:r>
              <w:t>методические стандарты (ГОСТы) определения показателей качества полезного ископаемого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BA0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989F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A07" w14:textId="77777777" w:rsidR="003845E6" w:rsidRDefault="003845E6">
            <w:pPr>
              <w:pStyle w:val="ac"/>
            </w:pPr>
            <w:r>
              <w:t>МДК.01.01.</w:t>
            </w:r>
          </w:p>
          <w:p w14:paraId="6B714635" w14:textId="77777777" w:rsidR="003845E6" w:rsidRDefault="003845E6">
            <w:pPr>
              <w:pStyle w:val="ac"/>
            </w:pPr>
            <w:r>
              <w:t>Основы обогащения полезных ископаемых</w:t>
            </w:r>
          </w:p>
          <w:p w14:paraId="739F4D05" w14:textId="77777777" w:rsidR="003845E6" w:rsidRDefault="003845E6">
            <w:pPr>
              <w:pStyle w:val="aa"/>
            </w:pPr>
          </w:p>
          <w:p w14:paraId="415ABD11" w14:textId="77777777" w:rsidR="003845E6" w:rsidRDefault="003845E6">
            <w:pPr>
              <w:pStyle w:val="ac"/>
            </w:pPr>
            <w:r>
              <w:t>МДК.01.02. Технологический процесс обогащения полезных ископаемых</w:t>
            </w:r>
          </w:p>
          <w:p w14:paraId="5113FF94" w14:textId="77777777" w:rsidR="003845E6" w:rsidRDefault="003845E6">
            <w:pPr>
              <w:pStyle w:val="aa"/>
            </w:pPr>
          </w:p>
          <w:p w14:paraId="0740B8C5" w14:textId="77777777" w:rsidR="003845E6" w:rsidRDefault="003845E6">
            <w:pPr>
              <w:pStyle w:val="ac"/>
            </w:pPr>
            <w:r>
              <w:t>МДК.01.03.</w:t>
            </w:r>
          </w:p>
          <w:p w14:paraId="58FD1589" w14:textId="77777777" w:rsidR="003845E6" w:rsidRDefault="003845E6">
            <w:pPr>
              <w:pStyle w:val="ac"/>
            </w:pPr>
            <w:r>
              <w:lastRenderedPageBreak/>
              <w:t>Механизация основных и вспомогательных процессов обогатительной фабрики</w:t>
            </w:r>
          </w:p>
          <w:p w14:paraId="00301CEA" w14:textId="77777777" w:rsidR="003845E6" w:rsidRDefault="003845E6">
            <w:pPr>
              <w:pStyle w:val="aa"/>
            </w:pPr>
          </w:p>
          <w:p w14:paraId="50D1DEF3" w14:textId="77777777" w:rsidR="003845E6" w:rsidRDefault="003845E6">
            <w:pPr>
              <w:pStyle w:val="ac"/>
            </w:pPr>
            <w:r>
              <w:t>МДК.01.04. Электроснабжение и автоматизация процесса обогащения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2F4FC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55D2E34" w14:textId="77777777" w:rsidR="003845E6" w:rsidRDefault="003845E6">
            <w:pPr>
              <w:pStyle w:val="ac"/>
            </w:pPr>
            <w:hyperlink w:anchor="sub_3419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</w:p>
        </w:tc>
      </w:tr>
      <w:tr w:rsidR="003845E6" w14:paraId="533BB4A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699" w14:textId="77777777" w:rsidR="003845E6" w:rsidRDefault="003845E6">
            <w:pPr>
              <w:pStyle w:val="ac"/>
            </w:pPr>
            <w:bookmarkStart w:id="109" w:name="sub_3463"/>
            <w:r>
              <w:lastRenderedPageBreak/>
              <w:t>ПМ.02</w:t>
            </w:r>
            <w:bookmarkEnd w:id="109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A6B4" w14:textId="77777777" w:rsidR="003845E6" w:rsidRDefault="003845E6">
            <w:pPr>
              <w:pStyle w:val="ac"/>
            </w:pPr>
            <w:r>
              <w:t>Организация безопасных условий труда</w:t>
            </w:r>
          </w:p>
          <w:p w14:paraId="5BD106EE" w14:textId="77777777" w:rsidR="003845E6" w:rsidRDefault="003845E6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7D03B37F" w14:textId="77777777" w:rsidR="003845E6" w:rsidRDefault="003845E6">
            <w:pPr>
              <w:pStyle w:val="ac"/>
            </w:pPr>
            <w:r>
              <w:t>иметь практический опыт:</w:t>
            </w:r>
          </w:p>
          <w:p w14:paraId="120A0394" w14:textId="77777777" w:rsidR="003845E6" w:rsidRDefault="003845E6">
            <w:pPr>
              <w:pStyle w:val="ac"/>
            </w:pPr>
            <w:r>
              <w:t>участия в проведении и оформлении нарядов;</w:t>
            </w:r>
          </w:p>
          <w:p w14:paraId="253802BC" w14:textId="77777777" w:rsidR="003845E6" w:rsidRDefault="003845E6">
            <w:pPr>
              <w:pStyle w:val="ac"/>
            </w:pPr>
            <w:r>
              <w:t>контроля технологического процесса на соответствие требованиям правил охраны труда и промышленной безопасности при работе обогатительного оборудования;</w:t>
            </w:r>
          </w:p>
          <w:p w14:paraId="70CDA216" w14:textId="77777777" w:rsidR="003845E6" w:rsidRDefault="003845E6">
            <w:pPr>
              <w:pStyle w:val="ac"/>
            </w:pPr>
            <w:r>
              <w:t>контроля состояния средств пожаротушения согласно табелю противопожарного инвентаря;</w:t>
            </w:r>
          </w:p>
          <w:p w14:paraId="1BD02440" w14:textId="77777777" w:rsidR="003845E6" w:rsidRDefault="003845E6">
            <w:pPr>
              <w:pStyle w:val="ac"/>
            </w:pPr>
            <w:r>
              <w:t>контроля сроков поверки огнетушителей при тушении пожаров электроустановок до 1000 V и свыше 1000 V;</w:t>
            </w:r>
          </w:p>
          <w:p w14:paraId="1B0B6147" w14:textId="77777777" w:rsidR="003845E6" w:rsidRDefault="003845E6">
            <w:pPr>
              <w:pStyle w:val="ac"/>
            </w:pPr>
            <w:r>
              <w:t xml:space="preserve">участия в учениях военизированной </w:t>
            </w:r>
            <w:r>
              <w:lastRenderedPageBreak/>
              <w:t>горноспасательной части по ликвидации пожара или аварии согласно плану ликвидации аварий;</w:t>
            </w:r>
          </w:p>
          <w:p w14:paraId="1E9F92D9" w14:textId="77777777" w:rsidR="003845E6" w:rsidRDefault="003845E6">
            <w:pPr>
              <w:pStyle w:val="ac"/>
            </w:pPr>
            <w:r>
              <w:t>оперативного контроля рабочих мест и оборудования;</w:t>
            </w:r>
          </w:p>
          <w:p w14:paraId="6AD14F31" w14:textId="77777777" w:rsidR="003845E6" w:rsidRDefault="003845E6">
            <w:pPr>
              <w:pStyle w:val="ac"/>
            </w:pPr>
            <w:r>
              <w:t>контроля соблюдения должностной и производственной инструкций по охране труда на рабочих местах;</w:t>
            </w:r>
          </w:p>
          <w:p w14:paraId="7AD80C20" w14:textId="77777777" w:rsidR="003845E6" w:rsidRDefault="003845E6">
            <w:pPr>
              <w:pStyle w:val="ac"/>
            </w:pPr>
            <w:r>
              <w:t>контроля использования персоналом средств коллективной и индивидуальной защиты;</w:t>
            </w:r>
          </w:p>
          <w:p w14:paraId="4D56153F" w14:textId="77777777" w:rsidR="003845E6" w:rsidRDefault="003845E6">
            <w:pPr>
              <w:pStyle w:val="ac"/>
            </w:pPr>
            <w:r>
              <w:t>участия в разработке комплексного плана по улучшению условий труда на рабочих местах;</w:t>
            </w:r>
          </w:p>
          <w:p w14:paraId="7A79E1D5" w14:textId="77777777" w:rsidR="003845E6" w:rsidRDefault="003845E6">
            <w:pPr>
              <w:pStyle w:val="ac"/>
            </w:pPr>
            <w:r>
              <w:t>контроля выполнения комплексного плана и плана ликвидации аварий;</w:t>
            </w:r>
          </w:p>
          <w:p w14:paraId="30D9A150" w14:textId="77777777" w:rsidR="003845E6" w:rsidRDefault="003845E6">
            <w:pPr>
              <w:pStyle w:val="ac"/>
            </w:pPr>
            <w:r>
              <w:t>составления актов, оказания первой медицинской помощи;</w:t>
            </w:r>
          </w:p>
          <w:p w14:paraId="280E5A7F" w14:textId="77777777" w:rsidR="003845E6" w:rsidRDefault="003845E6">
            <w:pPr>
              <w:pStyle w:val="ac"/>
            </w:pPr>
            <w:r>
              <w:t>проверки технологического объекта на соответствие требованиям промышленной безопасности и охраны труда;</w:t>
            </w:r>
          </w:p>
          <w:p w14:paraId="49B28B35" w14:textId="77777777" w:rsidR="003845E6" w:rsidRDefault="003845E6">
            <w:pPr>
              <w:pStyle w:val="ac"/>
            </w:pPr>
            <w:r>
              <w:t>выявления нарушений при эксплуатации обогатительного и вспомогательного оборудования, которые создают угрозу жизни и здоровью работников;</w:t>
            </w:r>
          </w:p>
          <w:p w14:paraId="61935E9F" w14:textId="77777777" w:rsidR="003845E6" w:rsidRDefault="003845E6">
            <w:pPr>
              <w:pStyle w:val="ac"/>
            </w:pPr>
            <w:r>
              <w:t>выявления технологических нарушений, которые создают угрозу жизни и здоровью работников;</w:t>
            </w:r>
          </w:p>
          <w:p w14:paraId="6DA1E8F4" w14:textId="77777777" w:rsidR="003845E6" w:rsidRDefault="003845E6">
            <w:pPr>
              <w:pStyle w:val="ac"/>
            </w:pPr>
            <w:r>
              <w:t>уметь:</w:t>
            </w:r>
          </w:p>
          <w:p w14:paraId="7772C7C2" w14:textId="77777777" w:rsidR="003845E6" w:rsidRDefault="003845E6">
            <w:pPr>
              <w:pStyle w:val="ac"/>
            </w:pPr>
            <w:r>
              <w:t>контролировать параметры работы обогатительного оборудования в соответствии с отраслевыми нормами, инструкциями и правилами безопасности;</w:t>
            </w:r>
          </w:p>
          <w:p w14:paraId="096645B5" w14:textId="77777777" w:rsidR="003845E6" w:rsidRDefault="003845E6">
            <w:pPr>
              <w:pStyle w:val="ac"/>
            </w:pPr>
            <w:r>
              <w:t>анализировать и применять нормативные документы и инструкции для каждого конкретного случая;</w:t>
            </w:r>
          </w:p>
          <w:p w14:paraId="338CD758" w14:textId="77777777" w:rsidR="003845E6" w:rsidRDefault="003845E6">
            <w:pPr>
              <w:pStyle w:val="ac"/>
            </w:pPr>
            <w:r>
              <w:t>применять действующие правила и нормативные документы в области пожарной безопасности;</w:t>
            </w:r>
          </w:p>
          <w:p w14:paraId="3D2E135A" w14:textId="77777777" w:rsidR="003845E6" w:rsidRDefault="003845E6">
            <w:pPr>
              <w:pStyle w:val="ac"/>
            </w:pPr>
            <w:r>
              <w:t xml:space="preserve">оценивать состояние рабочих мест в соответствии с </w:t>
            </w:r>
            <w:r>
              <w:lastRenderedPageBreak/>
              <w:t>требованиями охраны труда и другими нормативными документами;</w:t>
            </w:r>
          </w:p>
          <w:p w14:paraId="2BA92901" w14:textId="77777777" w:rsidR="003845E6" w:rsidRDefault="003845E6">
            <w:pPr>
              <w:pStyle w:val="ac"/>
            </w:pPr>
            <w:r>
              <w:t>участвовать в разработке мероприятий по улучшению условий труда на рабочих местах;</w:t>
            </w:r>
          </w:p>
          <w:p w14:paraId="1396E5E1" w14:textId="77777777" w:rsidR="003845E6" w:rsidRDefault="003845E6">
            <w:pPr>
              <w:pStyle w:val="ac"/>
            </w:pPr>
            <w:r>
              <w:t>различать вредные и опасные производственные факторы;</w:t>
            </w:r>
          </w:p>
          <w:p w14:paraId="1EFDAC67" w14:textId="77777777" w:rsidR="003845E6" w:rsidRDefault="003845E6">
            <w:pPr>
              <w:pStyle w:val="ac"/>
            </w:pPr>
            <w:r>
              <w:t>анализировать и сопоставлять с требованиями нормативных документов должностные и производственные инструкции по охране труда;</w:t>
            </w:r>
          </w:p>
          <w:p w14:paraId="04CB9FB9" w14:textId="77777777" w:rsidR="003845E6" w:rsidRDefault="003845E6">
            <w:pPr>
              <w:pStyle w:val="ac"/>
            </w:pPr>
            <w:r>
              <w:t>пользоваться средствами коллективной и индивидуальной защиты;</w:t>
            </w:r>
          </w:p>
          <w:p w14:paraId="12BB2772" w14:textId="77777777" w:rsidR="003845E6" w:rsidRDefault="003845E6">
            <w:pPr>
              <w:pStyle w:val="ac"/>
            </w:pPr>
            <w:r>
              <w:t>владеть методами оказания доврачебной помощи пострадавшим;</w:t>
            </w:r>
          </w:p>
          <w:p w14:paraId="30E4EC79" w14:textId="77777777" w:rsidR="003845E6" w:rsidRDefault="003845E6">
            <w:pPr>
              <w:pStyle w:val="ac"/>
            </w:pPr>
            <w:r>
              <w:t>идентифицировать опасные производственные факторы;</w:t>
            </w:r>
          </w:p>
          <w:p w14:paraId="5950B04D" w14:textId="77777777" w:rsidR="003845E6" w:rsidRDefault="003845E6">
            <w:pPr>
              <w:pStyle w:val="ac"/>
            </w:pPr>
            <w:r>
              <w:t>участвовать в разработке перечня мероприятий по локализации опасных производственных факторов;</w:t>
            </w:r>
          </w:p>
          <w:p w14:paraId="07886BB8" w14:textId="77777777" w:rsidR="003845E6" w:rsidRDefault="003845E6">
            <w:pPr>
              <w:pStyle w:val="ac"/>
            </w:pPr>
            <w:r>
              <w:t>анализировать локальные документы организации в области управления охраной труда и промышленной безопасности;</w:t>
            </w:r>
          </w:p>
          <w:p w14:paraId="17991AFB" w14:textId="77777777" w:rsidR="003845E6" w:rsidRDefault="003845E6">
            <w:pPr>
              <w:pStyle w:val="ac"/>
            </w:pPr>
            <w:r>
              <w:t>знать:</w:t>
            </w:r>
          </w:p>
          <w:p w14:paraId="67ACDE4E" w14:textId="77777777" w:rsidR="003845E6" w:rsidRDefault="003845E6">
            <w:pPr>
              <w:pStyle w:val="ac"/>
            </w:pPr>
            <w:r>
              <w:t>требования федеральных и региональных законодательных актов, норм и инструкций в области безопасности ведения процесса обогащения полезных ископаемых;</w:t>
            </w:r>
          </w:p>
          <w:p w14:paraId="6DD94F58" w14:textId="77777777" w:rsidR="003845E6" w:rsidRDefault="003845E6">
            <w:pPr>
              <w:pStyle w:val="ac"/>
            </w:pPr>
            <w:r>
              <w:t>требования межотраслевых (отраслевых) правил и норм по охране труда и промышленной безопасности;</w:t>
            </w:r>
          </w:p>
          <w:p w14:paraId="44C5CA38" w14:textId="77777777" w:rsidR="003845E6" w:rsidRDefault="003845E6">
            <w:pPr>
              <w:pStyle w:val="ac"/>
            </w:pPr>
            <w:r>
              <w:t>требования правил безопасности в соответствии с видом выполняемых работ;</w:t>
            </w:r>
          </w:p>
          <w:p w14:paraId="72EBABDE" w14:textId="77777777" w:rsidR="003845E6" w:rsidRDefault="003845E6">
            <w:pPr>
              <w:pStyle w:val="ac"/>
            </w:pPr>
            <w:r>
              <w:t>требования правил пожарной безопасности;</w:t>
            </w:r>
          </w:p>
          <w:p w14:paraId="562D6892" w14:textId="77777777" w:rsidR="003845E6" w:rsidRDefault="003845E6">
            <w:pPr>
              <w:pStyle w:val="ac"/>
            </w:pPr>
            <w:r>
              <w:t>требования к средствам пожаротушения;</w:t>
            </w:r>
          </w:p>
          <w:p w14:paraId="27118BDF" w14:textId="77777777" w:rsidR="003845E6" w:rsidRDefault="003845E6">
            <w:pPr>
              <w:pStyle w:val="ac"/>
            </w:pPr>
            <w:r>
              <w:t>действия в чрезвычайных и аварийных ситуациях;</w:t>
            </w:r>
          </w:p>
          <w:p w14:paraId="672FB3E4" w14:textId="77777777" w:rsidR="003845E6" w:rsidRDefault="003845E6">
            <w:pPr>
              <w:pStyle w:val="ac"/>
            </w:pPr>
            <w:r>
              <w:lastRenderedPageBreak/>
              <w:t>содержание и организацию мероприятий по пожарной безопасности;</w:t>
            </w:r>
          </w:p>
          <w:p w14:paraId="2C150F6A" w14:textId="77777777" w:rsidR="003845E6" w:rsidRDefault="003845E6">
            <w:pPr>
              <w:pStyle w:val="ac"/>
            </w:pPr>
            <w:r>
              <w:t>организацию работы горноспасательной службы;</w:t>
            </w:r>
          </w:p>
          <w:p w14:paraId="3EFD2A54" w14:textId="77777777" w:rsidR="003845E6" w:rsidRDefault="003845E6">
            <w:pPr>
              <w:pStyle w:val="ac"/>
            </w:pPr>
            <w:r>
              <w:t>основные положения трудового права;</w:t>
            </w:r>
          </w:p>
          <w:p w14:paraId="114DA3AC" w14:textId="77777777" w:rsidR="003845E6" w:rsidRDefault="003845E6">
            <w:pPr>
              <w:pStyle w:val="ac"/>
            </w:pPr>
            <w:r>
              <w:t>требования охраны труда:</w:t>
            </w:r>
          </w:p>
          <w:p w14:paraId="6A8CB813" w14:textId="77777777" w:rsidR="003845E6" w:rsidRDefault="003845E6">
            <w:pPr>
              <w:pStyle w:val="ac"/>
            </w:pPr>
            <w:r>
              <w:t>опасные и вредные производственные факторы;</w:t>
            </w:r>
          </w:p>
          <w:p w14:paraId="337EB2C1" w14:textId="77777777" w:rsidR="003845E6" w:rsidRDefault="003845E6">
            <w:pPr>
              <w:pStyle w:val="ac"/>
            </w:pPr>
            <w:r>
              <w:t>основные положения по обеспечению гигиены труда и производственной санитарии;</w:t>
            </w:r>
          </w:p>
          <w:p w14:paraId="1E9C67A3" w14:textId="77777777" w:rsidR="003845E6" w:rsidRDefault="003845E6">
            <w:pPr>
              <w:pStyle w:val="ac"/>
            </w:pPr>
            <w:r>
              <w:t>требования охраны труда по обеспечению работников средствами коллективной и индивидуальной защиты;</w:t>
            </w:r>
          </w:p>
          <w:p w14:paraId="7140A3AA" w14:textId="77777777" w:rsidR="003845E6" w:rsidRDefault="003845E6">
            <w:pPr>
              <w:pStyle w:val="ac"/>
            </w:pPr>
            <w:r>
              <w:t>методы и средства оказания доврачебной помощи пострадавшим при несчастных случаях и авариях;</w:t>
            </w:r>
          </w:p>
          <w:p w14:paraId="57D3AD96" w14:textId="77777777" w:rsidR="003845E6" w:rsidRDefault="003845E6">
            <w:pPr>
              <w:pStyle w:val="ac"/>
            </w:pPr>
            <w:r>
              <w:t>содержание должностной инструкции;</w:t>
            </w:r>
          </w:p>
          <w:p w14:paraId="6EB74502" w14:textId="77777777" w:rsidR="003845E6" w:rsidRDefault="003845E6">
            <w:pPr>
              <w:pStyle w:val="ac"/>
            </w:pPr>
            <w:r>
              <w:t>содержание инструкций по охране труда;</w:t>
            </w:r>
          </w:p>
          <w:p w14:paraId="07DF3EB0" w14:textId="77777777" w:rsidR="003845E6" w:rsidRDefault="003845E6">
            <w:pPr>
              <w:pStyle w:val="ac"/>
            </w:pPr>
            <w:r>
              <w:t>требования по обеспечению безопасности технологических процессов, эксплуатации зданий и сооружений, машин и механизмов, оборудования, электроустановок, транспортных средств, применяемых на участке;</w:t>
            </w:r>
          </w:p>
          <w:p w14:paraId="1A749B37" w14:textId="77777777" w:rsidR="003845E6" w:rsidRDefault="003845E6">
            <w:pPr>
              <w:pStyle w:val="ac"/>
            </w:pPr>
            <w:r>
              <w:t>требования федеральных законодательных актов в области промышленной безопасности опасных производственных объектов;</w:t>
            </w:r>
          </w:p>
          <w:p w14:paraId="06734614" w14:textId="77777777" w:rsidR="003845E6" w:rsidRDefault="003845E6">
            <w:pPr>
              <w:pStyle w:val="ac"/>
            </w:pPr>
            <w:r>
              <w:t>способы и средства предупреждения и локализации опасных производственных факторов, обусловленных деятельностью организации;</w:t>
            </w:r>
          </w:p>
          <w:p w14:paraId="0F54307B" w14:textId="77777777" w:rsidR="003845E6" w:rsidRDefault="003845E6">
            <w:pPr>
              <w:pStyle w:val="ac"/>
            </w:pPr>
            <w:r>
              <w:t>организацию, методы и средства ведения спасательных работ и ликвидации аварий в организации;</w:t>
            </w:r>
          </w:p>
          <w:p w14:paraId="2BD48F8A" w14:textId="77777777" w:rsidR="003845E6" w:rsidRDefault="003845E6">
            <w:pPr>
              <w:pStyle w:val="ac"/>
            </w:pPr>
            <w:r>
              <w:t>полномочия инспекторов государственного надзора и общественного контроля охраны труда и промышленной безопасностью;</w:t>
            </w:r>
          </w:p>
          <w:p w14:paraId="14936519" w14:textId="77777777" w:rsidR="003845E6" w:rsidRDefault="003845E6">
            <w:pPr>
              <w:pStyle w:val="ac"/>
            </w:pPr>
            <w:r>
              <w:t xml:space="preserve">значение и содержание производственного контроля </w:t>
            </w:r>
            <w:r>
              <w:lastRenderedPageBreak/>
              <w:t>на обогатительной фабрике, значение и содержание плана ликвидации аварий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19E4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74E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F55" w14:textId="77777777" w:rsidR="003845E6" w:rsidRDefault="003845E6">
            <w:pPr>
              <w:pStyle w:val="ac"/>
            </w:pPr>
            <w:r>
              <w:t>МДК.02.01.</w:t>
            </w:r>
          </w:p>
          <w:p w14:paraId="67631B1B" w14:textId="77777777" w:rsidR="003845E6" w:rsidRDefault="003845E6">
            <w:pPr>
              <w:pStyle w:val="ac"/>
            </w:pPr>
            <w:r>
              <w:t>Система управления охраной труда и промышленной безопасностью на обогатительной фабрике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3C2BC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1227DA9" w14:textId="77777777" w:rsidR="003845E6" w:rsidRDefault="003845E6">
            <w:pPr>
              <w:pStyle w:val="ac"/>
            </w:pPr>
            <w:hyperlink w:anchor="sub_3425" w:history="1">
              <w:r>
                <w:rPr>
                  <w:rStyle w:val="a4"/>
                  <w:rFonts w:cs="Times New Roman CYR"/>
                </w:rPr>
                <w:t>ПК 2.1 - 2.4</w:t>
              </w:r>
            </w:hyperlink>
          </w:p>
        </w:tc>
      </w:tr>
      <w:tr w:rsidR="003845E6" w14:paraId="114C670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90A" w14:textId="77777777" w:rsidR="003845E6" w:rsidRDefault="003845E6">
            <w:pPr>
              <w:pStyle w:val="ac"/>
            </w:pPr>
            <w:bookmarkStart w:id="110" w:name="sub_3464"/>
            <w:r>
              <w:lastRenderedPageBreak/>
              <w:t>ПМ.03</w:t>
            </w:r>
            <w:bookmarkEnd w:id="110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9D76" w14:textId="77777777" w:rsidR="003845E6" w:rsidRDefault="003845E6">
            <w:pPr>
              <w:pStyle w:val="ac"/>
            </w:pPr>
            <w:r>
              <w:t>Организация производственной деятельности технического персонала</w:t>
            </w:r>
          </w:p>
          <w:p w14:paraId="5077A6FC" w14:textId="77777777" w:rsidR="003845E6" w:rsidRDefault="003845E6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194DF9B3" w14:textId="77777777" w:rsidR="003845E6" w:rsidRDefault="003845E6">
            <w:pPr>
              <w:pStyle w:val="ac"/>
            </w:pPr>
            <w:r>
              <w:t>иметь практический опыт:</w:t>
            </w:r>
          </w:p>
          <w:p w14:paraId="5F710DEF" w14:textId="77777777" w:rsidR="003845E6" w:rsidRDefault="003845E6">
            <w:pPr>
              <w:pStyle w:val="ac"/>
            </w:pPr>
            <w:r>
              <w:t>проведения инструктажей по охране труда для рабочих;</w:t>
            </w:r>
          </w:p>
          <w:p w14:paraId="0F3075B9" w14:textId="77777777" w:rsidR="003845E6" w:rsidRDefault="003845E6">
            <w:pPr>
              <w:pStyle w:val="ac"/>
            </w:pPr>
            <w:r>
              <w:t>ведения учетной документации по охране труда и промышленной безопасности;</w:t>
            </w:r>
          </w:p>
          <w:p w14:paraId="51210343" w14:textId="77777777" w:rsidR="003845E6" w:rsidRDefault="003845E6">
            <w:pPr>
              <w:pStyle w:val="ac"/>
            </w:pPr>
            <w:r>
              <w:t>составления предложений и представлений о материальных поощрениях и взысканиях персонала;</w:t>
            </w:r>
          </w:p>
          <w:p w14:paraId="7A86FEFF" w14:textId="77777777" w:rsidR="003845E6" w:rsidRDefault="003845E6">
            <w:pPr>
              <w:pStyle w:val="ac"/>
            </w:pPr>
            <w:r>
              <w:t>составления предложений о моральном поощрении персонала;</w:t>
            </w:r>
          </w:p>
          <w:p w14:paraId="27F17ECA" w14:textId="77777777" w:rsidR="003845E6" w:rsidRDefault="003845E6">
            <w:pPr>
              <w:pStyle w:val="ac"/>
            </w:pPr>
            <w:r>
              <w:t>управления конфликтными ситуациями в коллективе;</w:t>
            </w:r>
          </w:p>
          <w:p w14:paraId="7699D27D" w14:textId="77777777" w:rsidR="003845E6" w:rsidRDefault="003845E6">
            <w:pPr>
              <w:pStyle w:val="ac"/>
            </w:pPr>
            <w:r>
              <w:t>определения технико-экономических показателей деятельности производственного подразделения;</w:t>
            </w:r>
          </w:p>
          <w:p w14:paraId="062CEDB7" w14:textId="77777777" w:rsidR="003845E6" w:rsidRDefault="003845E6">
            <w:pPr>
              <w:pStyle w:val="ac"/>
            </w:pPr>
            <w:r>
              <w:t>анализа затрат по производственному подразделению;</w:t>
            </w:r>
          </w:p>
          <w:p w14:paraId="04A832F7" w14:textId="77777777" w:rsidR="003845E6" w:rsidRDefault="003845E6">
            <w:pPr>
              <w:pStyle w:val="ac"/>
            </w:pPr>
            <w:r>
              <w:t>контроля обеспеченности работников средствами индивидуальной защиты;</w:t>
            </w:r>
          </w:p>
          <w:p w14:paraId="43B7EB06" w14:textId="77777777" w:rsidR="003845E6" w:rsidRDefault="003845E6">
            <w:pPr>
              <w:pStyle w:val="ac"/>
            </w:pPr>
            <w:r>
              <w:t>оценки несчастных случаев и производственного травматизма;</w:t>
            </w:r>
          </w:p>
          <w:p w14:paraId="01C00EFD" w14:textId="77777777" w:rsidR="003845E6" w:rsidRDefault="003845E6">
            <w:pPr>
              <w:pStyle w:val="ac"/>
            </w:pPr>
            <w:r>
              <w:t>оценки трудовой дисциплины и трудового участия персонала в производственной деятельности подразделения;</w:t>
            </w:r>
          </w:p>
          <w:p w14:paraId="400BB02A" w14:textId="77777777" w:rsidR="003845E6" w:rsidRDefault="003845E6">
            <w:pPr>
              <w:pStyle w:val="ac"/>
            </w:pPr>
            <w:r>
              <w:t>уметь:</w:t>
            </w:r>
          </w:p>
          <w:p w14:paraId="1B721434" w14:textId="77777777" w:rsidR="003845E6" w:rsidRDefault="003845E6">
            <w:pPr>
              <w:pStyle w:val="ac"/>
            </w:pPr>
            <w:r>
              <w:t>при проведении инструктажей сопоставлять несчастные случаи в родственных организациях с возможными ситуациями на данном участке;</w:t>
            </w:r>
          </w:p>
          <w:p w14:paraId="027DCA50" w14:textId="77777777" w:rsidR="003845E6" w:rsidRDefault="003845E6">
            <w:pPr>
              <w:pStyle w:val="ac"/>
            </w:pPr>
            <w:r>
              <w:t xml:space="preserve">анализировать и доводить до подчиненных возможные места и причины возникновения опасных </w:t>
            </w:r>
            <w:r>
              <w:lastRenderedPageBreak/>
              <w:t>производственных ситуаций;</w:t>
            </w:r>
          </w:p>
          <w:p w14:paraId="2EC7141D" w14:textId="77777777" w:rsidR="003845E6" w:rsidRDefault="003845E6">
            <w:pPr>
              <w:pStyle w:val="ac"/>
            </w:pPr>
            <w:r>
              <w:t>анализировать уровень травматизма в производственном подразделении;</w:t>
            </w:r>
          </w:p>
          <w:p w14:paraId="265B6718" w14:textId="77777777" w:rsidR="003845E6" w:rsidRDefault="003845E6">
            <w:pPr>
              <w:pStyle w:val="ac"/>
            </w:pPr>
            <w:r>
              <w:t>строить и анализировать свою речь, владеть культурой речи;</w:t>
            </w:r>
          </w:p>
          <w:p w14:paraId="1B8EC3EF" w14:textId="77777777" w:rsidR="003845E6" w:rsidRDefault="003845E6">
            <w:pPr>
              <w:pStyle w:val="ac"/>
            </w:pPr>
            <w:r>
              <w:t>заинтересовать слушателей в процессе обучения;</w:t>
            </w:r>
          </w:p>
          <w:p w14:paraId="4EFF74DA" w14:textId="77777777" w:rsidR="003845E6" w:rsidRDefault="003845E6">
            <w:pPr>
              <w:pStyle w:val="ac"/>
            </w:pPr>
            <w:r>
              <w:t>оценивать мотивационные потребности персонала;</w:t>
            </w:r>
          </w:p>
          <w:p w14:paraId="39329E8C" w14:textId="77777777" w:rsidR="003845E6" w:rsidRDefault="003845E6">
            <w:pPr>
              <w:pStyle w:val="ac"/>
            </w:pPr>
            <w:r>
              <w:t>организовывать мероприятия по здоровьесбережению трудящихся, соревнования по профессии;</w:t>
            </w:r>
          </w:p>
          <w:p w14:paraId="65F9220C" w14:textId="77777777" w:rsidR="003845E6" w:rsidRDefault="003845E6">
            <w:pPr>
              <w:pStyle w:val="ac"/>
            </w:pPr>
            <w:r>
              <w:t>владеть приемами морального стимулирования персонала;</w:t>
            </w:r>
          </w:p>
          <w:p w14:paraId="219C0140" w14:textId="77777777" w:rsidR="003845E6" w:rsidRDefault="003845E6">
            <w:pPr>
              <w:pStyle w:val="ac"/>
            </w:pPr>
            <w:r>
              <w:t>владеть приемами управления конфликтными ситуациями;</w:t>
            </w:r>
          </w:p>
          <w:p w14:paraId="78E8B463" w14:textId="77777777" w:rsidR="003845E6" w:rsidRDefault="003845E6">
            <w:pPr>
              <w:pStyle w:val="ac"/>
            </w:pPr>
            <w:r>
              <w:t>оценивать уровень технико-экономических показателей работы подразделения;</w:t>
            </w:r>
          </w:p>
          <w:p w14:paraId="125D2664" w14:textId="77777777" w:rsidR="003845E6" w:rsidRDefault="003845E6">
            <w:pPr>
              <w:pStyle w:val="ac"/>
            </w:pPr>
            <w:r>
              <w:t>определять нормы выработки для персонала участка;</w:t>
            </w:r>
          </w:p>
          <w:p w14:paraId="1A967783" w14:textId="77777777" w:rsidR="003845E6" w:rsidRDefault="003845E6">
            <w:pPr>
              <w:pStyle w:val="ac"/>
            </w:pPr>
            <w:r>
              <w:t>определять факторы, влияющие на производительность труда, затраты и себестоимость по подразделению;</w:t>
            </w:r>
          </w:p>
          <w:p w14:paraId="1973A460" w14:textId="77777777" w:rsidR="003845E6" w:rsidRDefault="003845E6">
            <w:pPr>
              <w:pStyle w:val="ac"/>
            </w:pPr>
            <w:r>
              <w:t>оценивать состояние охраны труда и промышленной безопасности;</w:t>
            </w:r>
          </w:p>
          <w:p w14:paraId="0475AACE" w14:textId="77777777" w:rsidR="003845E6" w:rsidRDefault="003845E6">
            <w:pPr>
              <w:pStyle w:val="ac"/>
            </w:pPr>
            <w:r>
              <w:t>определять потребность в рабочих кадрах и оценивать состояние трудовой дисциплины по подразделению;</w:t>
            </w:r>
          </w:p>
          <w:p w14:paraId="31264F98" w14:textId="77777777" w:rsidR="003845E6" w:rsidRDefault="003845E6">
            <w:pPr>
              <w:pStyle w:val="ac"/>
            </w:pPr>
            <w:r>
              <w:t>оценивать уровень квалификации персонала;</w:t>
            </w:r>
          </w:p>
          <w:p w14:paraId="25C83AE2" w14:textId="77777777" w:rsidR="003845E6" w:rsidRDefault="003845E6">
            <w:pPr>
              <w:pStyle w:val="ac"/>
            </w:pPr>
            <w:r>
              <w:t>знать:</w:t>
            </w:r>
          </w:p>
          <w:p w14:paraId="0D87C094" w14:textId="77777777" w:rsidR="003845E6" w:rsidRDefault="003845E6">
            <w:pPr>
              <w:pStyle w:val="ac"/>
            </w:pPr>
            <w:r>
              <w:t>виды инструктажей;</w:t>
            </w:r>
          </w:p>
          <w:p w14:paraId="2BF3A464" w14:textId="77777777" w:rsidR="003845E6" w:rsidRDefault="003845E6">
            <w:pPr>
              <w:pStyle w:val="ac"/>
            </w:pPr>
            <w:r>
              <w:t>инструкции по охране труда и промышленной безопасности;</w:t>
            </w:r>
          </w:p>
          <w:p w14:paraId="3CF653C4" w14:textId="77777777" w:rsidR="003845E6" w:rsidRDefault="003845E6">
            <w:pPr>
              <w:pStyle w:val="ac"/>
            </w:pPr>
            <w:r>
              <w:t>должностные инструкции;</w:t>
            </w:r>
          </w:p>
          <w:p w14:paraId="50F84BF6" w14:textId="77777777" w:rsidR="003845E6" w:rsidRDefault="003845E6">
            <w:pPr>
              <w:pStyle w:val="ac"/>
            </w:pPr>
            <w:r>
              <w:t>правила внутреннего распорядка организации;</w:t>
            </w:r>
          </w:p>
          <w:p w14:paraId="6086FA53" w14:textId="77777777" w:rsidR="003845E6" w:rsidRDefault="003845E6">
            <w:pPr>
              <w:pStyle w:val="ac"/>
            </w:pPr>
            <w:r>
              <w:t>основные положения Трудового кодекса Российской Федерации;</w:t>
            </w:r>
          </w:p>
          <w:p w14:paraId="353E39D0" w14:textId="77777777" w:rsidR="003845E6" w:rsidRDefault="003845E6">
            <w:pPr>
              <w:pStyle w:val="ac"/>
            </w:pPr>
            <w:r>
              <w:lastRenderedPageBreak/>
              <w:t>систему оплаты труда;</w:t>
            </w:r>
          </w:p>
          <w:p w14:paraId="2F3CBD7A" w14:textId="77777777" w:rsidR="003845E6" w:rsidRDefault="003845E6">
            <w:pPr>
              <w:pStyle w:val="ac"/>
            </w:pPr>
            <w:r>
              <w:t>мотивацию труда, управление конфликтами, этику делового общения;</w:t>
            </w:r>
          </w:p>
          <w:p w14:paraId="483DADCA" w14:textId="77777777" w:rsidR="003845E6" w:rsidRDefault="003845E6">
            <w:pPr>
              <w:pStyle w:val="ac"/>
            </w:pPr>
            <w:r>
              <w:t>факторы, влияющие на психологический климат в коллективе;</w:t>
            </w:r>
          </w:p>
          <w:p w14:paraId="0140E844" w14:textId="77777777" w:rsidR="003845E6" w:rsidRDefault="003845E6">
            <w:pPr>
              <w:pStyle w:val="ac"/>
            </w:pPr>
            <w:r>
              <w:t>психологические аспекты управления коллективом;</w:t>
            </w:r>
          </w:p>
          <w:p w14:paraId="321B2FED" w14:textId="77777777" w:rsidR="003845E6" w:rsidRDefault="003845E6">
            <w:pPr>
              <w:pStyle w:val="ac"/>
            </w:pPr>
            <w:r>
              <w:t>принципы делового общения в коллективе;</w:t>
            </w:r>
          </w:p>
          <w:p w14:paraId="580A6BEB" w14:textId="77777777" w:rsidR="003845E6" w:rsidRDefault="003845E6">
            <w:pPr>
              <w:pStyle w:val="ac"/>
            </w:pPr>
            <w:r>
              <w:t>основные сведения об экономическом анализе;</w:t>
            </w:r>
          </w:p>
          <w:p w14:paraId="22DAED07" w14:textId="77777777" w:rsidR="003845E6" w:rsidRDefault="003845E6">
            <w:pPr>
              <w:pStyle w:val="ac"/>
            </w:pPr>
            <w:r>
              <w:t>этапы проведения анализа;</w:t>
            </w:r>
          </w:p>
          <w:p w14:paraId="43C3EED3" w14:textId="77777777" w:rsidR="003845E6" w:rsidRDefault="003845E6">
            <w:pPr>
              <w:pStyle w:val="ac"/>
            </w:pPr>
            <w:r>
              <w:t>способы сбора и обработки информации;</w:t>
            </w:r>
          </w:p>
          <w:p w14:paraId="4EADE0DB" w14:textId="77777777" w:rsidR="003845E6" w:rsidRDefault="003845E6">
            <w:pPr>
              <w:pStyle w:val="ac"/>
            </w:pPr>
            <w:r>
              <w:t>формы представления результатов анализа;</w:t>
            </w:r>
          </w:p>
          <w:p w14:paraId="7F9800FB" w14:textId="77777777" w:rsidR="003845E6" w:rsidRDefault="003845E6">
            <w:pPr>
              <w:pStyle w:val="ac"/>
            </w:pPr>
            <w:r>
              <w:t>программное обеспечение для автоматизированной обработки данных и создания информационной базы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BB5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F3B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7846" w14:textId="77777777" w:rsidR="003845E6" w:rsidRDefault="003845E6">
            <w:pPr>
              <w:pStyle w:val="ac"/>
            </w:pPr>
            <w:r>
              <w:t>МДК.03.01. Организация и управление производственным подразделением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D2091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E9766B7" w14:textId="77777777" w:rsidR="003845E6" w:rsidRDefault="003845E6">
            <w:pPr>
              <w:pStyle w:val="ac"/>
            </w:pPr>
            <w:hyperlink w:anchor="sub_3429" w:history="1">
              <w:r>
                <w:rPr>
                  <w:rStyle w:val="a4"/>
                  <w:rFonts w:cs="Times New Roman CYR"/>
                </w:rPr>
                <w:t>ПК 3.1 - 3.3</w:t>
              </w:r>
            </w:hyperlink>
          </w:p>
        </w:tc>
      </w:tr>
      <w:tr w:rsidR="003845E6" w14:paraId="69E8554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F34" w14:textId="77777777" w:rsidR="003845E6" w:rsidRDefault="003845E6">
            <w:pPr>
              <w:pStyle w:val="ac"/>
            </w:pPr>
            <w:bookmarkStart w:id="111" w:name="sub_3465"/>
            <w:r>
              <w:lastRenderedPageBreak/>
              <w:t>ПМ.04</w:t>
            </w:r>
            <w:bookmarkEnd w:id="111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93CA" w14:textId="77777777" w:rsidR="003845E6" w:rsidRDefault="003845E6">
            <w:pPr>
              <w:pStyle w:val="ac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ADC9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C62B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4AC5" w14:textId="77777777" w:rsidR="003845E6" w:rsidRDefault="003845E6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437AA" w14:textId="77777777" w:rsidR="003845E6" w:rsidRDefault="003845E6">
            <w:pPr>
              <w:pStyle w:val="aa"/>
            </w:pPr>
          </w:p>
        </w:tc>
      </w:tr>
      <w:tr w:rsidR="003845E6" w14:paraId="67DF563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9BF" w14:textId="77777777" w:rsidR="003845E6" w:rsidRDefault="003845E6">
            <w:pPr>
              <w:pStyle w:val="aa"/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845" w14:textId="77777777" w:rsidR="003845E6" w:rsidRDefault="003845E6">
            <w:pPr>
              <w:pStyle w:val="ac"/>
            </w:pPr>
            <w:r>
              <w:t>Вариативная часть учебных циклов ППССЗ</w:t>
            </w:r>
          </w:p>
          <w:p w14:paraId="7EC12EA2" w14:textId="77777777" w:rsidR="003845E6" w:rsidRDefault="003845E6">
            <w:pPr>
              <w:pStyle w:val="ac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886" w14:textId="77777777" w:rsidR="003845E6" w:rsidRDefault="003845E6">
            <w:pPr>
              <w:pStyle w:val="aa"/>
              <w:jc w:val="center"/>
            </w:pPr>
            <w:r>
              <w:t>1350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3744" w14:textId="77777777" w:rsidR="003845E6" w:rsidRDefault="003845E6">
            <w:pPr>
              <w:pStyle w:val="aa"/>
              <w:jc w:val="center"/>
            </w:pPr>
            <w: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CB2" w14:textId="77777777" w:rsidR="003845E6" w:rsidRDefault="003845E6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5AF36" w14:textId="77777777" w:rsidR="003845E6" w:rsidRDefault="003845E6">
            <w:pPr>
              <w:pStyle w:val="aa"/>
            </w:pPr>
          </w:p>
        </w:tc>
      </w:tr>
      <w:tr w:rsidR="003845E6" w14:paraId="67DE607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DF7" w14:textId="77777777" w:rsidR="003845E6" w:rsidRDefault="003845E6">
            <w:pPr>
              <w:pStyle w:val="aa"/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B733" w14:textId="77777777" w:rsidR="003845E6" w:rsidRDefault="003845E6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ECC8" w14:textId="77777777" w:rsidR="003845E6" w:rsidRDefault="003845E6">
            <w:pPr>
              <w:pStyle w:val="aa"/>
              <w:jc w:val="center"/>
            </w:pPr>
            <w:r>
              <w:t>4536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728D" w14:textId="77777777" w:rsidR="003845E6" w:rsidRDefault="003845E6">
            <w:pPr>
              <w:pStyle w:val="aa"/>
              <w:jc w:val="center"/>
            </w:pPr>
            <w:r>
              <w:t>3024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00B" w14:textId="77777777" w:rsidR="003845E6" w:rsidRDefault="003845E6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BE85F" w14:textId="77777777" w:rsidR="003845E6" w:rsidRDefault="003845E6">
            <w:pPr>
              <w:pStyle w:val="aa"/>
            </w:pPr>
          </w:p>
        </w:tc>
      </w:tr>
      <w:tr w:rsidR="003845E6" w14:paraId="413F7D9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F0BF" w14:textId="77777777" w:rsidR="003845E6" w:rsidRDefault="003845E6">
            <w:pPr>
              <w:pStyle w:val="ac"/>
            </w:pPr>
            <w:bookmarkStart w:id="112" w:name="sub_3466"/>
            <w:r>
              <w:t>УП.00</w:t>
            </w:r>
            <w:bookmarkEnd w:id="112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87A" w14:textId="77777777" w:rsidR="003845E6" w:rsidRDefault="003845E6">
            <w:pPr>
              <w:pStyle w:val="ac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908" w14:textId="77777777" w:rsidR="003845E6" w:rsidRDefault="003845E6">
            <w:pPr>
              <w:pStyle w:val="aa"/>
              <w:jc w:val="center"/>
            </w:pPr>
            <w:r>
              <w:t>25 нед.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A83" w14:textId="77777777" w:rsidR="003845E6" w:rsidRDefault="003845E6">
            <w:pPr>
              <w:pStyle w:val="aa"/>
              <w:jc w:val="center"/>
            </w:pPr>
            <w:r>
              <w:t>900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7C8" w14:textId="77777777" w:rsidR="003845E6" w:rsidRDefault="003845E6">
            <w:pPr>
              <w:pStyle w:val="aa"/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D433B" w14:textId="77777777" w:rsidR="003845E6" w:rsidRDefault="003845E6">
            <w:pPr>
              <w:pStyle w:val="ac"/>
            </w:pPr>
            <w:hyperlink w:anchor="sub_3410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9490487" w14:textId="77777777" w:rsidR="003845E6" w:rsidRDefault="003845E6">
            <w:pPr>
              <w:pStyle w:val="ac"/>
            </w:pPr>
            <w:hyperlink w:anchor="sub_3419" w:history="1">
              <w:r>
                <w:rPr>
                  <w:rStyle w:val="a4"/>
                  <w:rFonts w:cs="Times New Roman CYR"/>
                </w:rPr>
                <w:t>ПК 1.1 - 3.3</w:t>
              </w:r>
            </w:hyperlink>
          </w:p>
        </w:tc>
      </w:tr>
      <w:tr w:rsidR="003845E6" w14:paraId="2F7176C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B4D" w14:textId="77777777" w:rsidR="003845E6" w:rsidRDefault="003845E6">
            <w:pPr>
              <w:pStyle w:val="ac"/>
            </w:pPr>
            <w:bookmarkStart w:id="113" w:name="sub_3467"/>
            <w:r>
              <w:t>ПП.00</w:t>
            </w:r>
            <w:bookmarkEnd w:id="113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AD3" w14:textId="77777777" w:rsidR="003845E6" w:rsidRDefault="003845E6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966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490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0F3B" w14:textId="77777777" w:rsidR="003845E6" w:rsidRDefault="003845E6">
            <w:pPr>
              <w:pStyle w:val="aa"/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18E2" w14:textId="77777777" w:rsidR="003845E6" w:rsidRDefault="003845E6">
            <w:pPr>
              <w:pStyle w:val="aa"/>
            </w:pPr>
          </w:p>
        </w:tc>
      </w:tr>
      <w:tr w:rsidR="003845E6" w14:paraId="7FDC332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675" w14:textId="77777777" w:rsidR="003845E6" w:rsidRDefault="003845E6">
            <w:pPr>
              <w:pStyle w:val="ac"/>
            </w:pPr>
            <w:bookmarkStart w:id="114" w:name="sub_3468"/>
            <w:r>
              <w:t>ПДП.00</w:t>
            </w:r>
            <w:bookmarkEnd w:id="114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226" w14:textId="77777777" w:rsidR="003845E6" w:rsidRDefault="003845E6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5C3" w14:textId="77777777" w:rsidR="003845E6" w:rsidRDefault="003845E6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807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B9B" w14:textId="77777777" w:rsidR="003845E6" w:rsidRDefault="003845E6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014D5" w14:textId="77777777" w:rsidR="003845E6" w:rsidRDefault="003845E6">
            <w:pPr>
              <w:pStyle w:val="aa"/>
            </w:pPr>
          </w:p>
        </w:tc>
      </w:tr>
      <w:tr w:rsidR="003845E6" w14:paraId="479A7F0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2AB" w14:textId="77777777" w:rsidR="003845E6" w:rsidRDefault="003845E6">
            <w:pPr>
              <w:pStyle w:val="ac"/>
            </w:pPr>
            <w:bookmarkStart w:id="115" w:name="sub_3469"/>
            <w:r>
              <w:t>ПА.00</w:t>
            </w:r>
            <w:bookmarkEnd w:id="115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48F" w14:textId="77777777" w:rsidR="003845E6" w:rsidRDefault="003845E6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502" w14:textId="77777777" w:rsidR="003845E6" w:rsidRDefault="003845E6">
            <w:pPr>
              <w:pStyle w:val="aa"/>
              <w:jc w:val="center"/>
            </w:pPr>
            <w:r>
              <w:t>5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3625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2107" w14:textId="77777777" w:rsidR="003845E6" w:rsidRDefault="003845E6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0DF7C" w14:textId="77777777" w:rsidR="003845E6" w:rsidRDefault="003845E6">
            <w:pPr>
              <w:pStyle w:val="aa"/>
            </w:pPr>
          </w:p>
        </w:tc>
      </w:tr>
      <w:tr w:rsidR="003845E6" w14:paraId="7EF7C79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EC82" w14:textId="77777777" w:rsidR="003845E6" w:rsidRDefault="003845E6">
            <w:pPr>
              <w:pStyle w:val="ac"/>
            </w:pPr>
            <w:bookmarkStart w:id="116" w:name="sub_3470"/>
            <w:r>
              <w:t>ГИА.00</w:t>
            </w:r>
            <w:bookmarkEnd w:id="116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1F8" w14:textId="77777777" w:rsidR="003845E6" w:rsidRDefault="003845E6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085" w14:textId="77777777" w:rsidR="003845E6" w:rsidRDefault="003845E6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799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4C9" w14:textId="77777777" w:rsidR="003845E6" w:rsidRDefault="003845E6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EF271" w14:textId="77777777" w:rsidR="003845E6" w:rsidRDefault="003845E6">
            <w:pPr>
              <w:pStyle w:val="aa"/>
            </w:pPr>
          </w:p>
        </w:tc>
      </w:tr>
      <w:tr w:rsidR="003845E6" w14:paraId="1CAD58F3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02CF" w14:textId="77777777" w:rsidR="003845E6" w:rsidRDefault="003845E6">
            <w:pPr>
              <w:pStyle w:val="ac"/>
            </w:pPr>
            <w:bookmarkStart w:id="117" w:name="sub_3471"/>
            <w:r>
              <w:t>ГИА.01</w:t>
            </w:r>
            <w:bookmarkEnd w:id="117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7FDD" w14:textId="77777777" w:rsidR="003845E6" w:rsidRDefault="003845E6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1C4" w14:textId="77777777" w:rsidR="003845E6" w:rsidRDefault="003845E6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378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3CF6" w14:textId="77777777" w:rsidR="003845E6" w:rsidRDefault="003845E6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2964F" w14:textId="77777777" w:rsidR="003845E6" w:rsidRDefault="003845E6">
            <w:pPr>
              <w:pStyle w:val="aa"/>
            </w:pPr>
          </w:p>
        </w:tc>
      </w:tr>
      <w:tr w:rsidR="003845E6" w14:paraId="778AF78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2CAE" w14:textId="77777777" w:rsidR="003845E6" w:rsidRDefault="003845E6">
            <w:pPr>
              <w:pStyle w:val="ac"/>
            </w:pPr>
            <w:bookmarkStart w:id="118" w:name="sub_3472"/>
            <w:r>
              <w:t>ГИА.02</w:t>
            </w:r>
            <w:bookmarkEnd w:id="118"/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F735" w14:textId="77777777" w:rsidR="003845E6" w:rsidRDefault="003845E6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B0F4" w14:textId="77777777" w:rsidR="003845E6" w:rsidRDefault="003845E6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E7D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70C" w14:textId="77777777" w:rsidR="003845E6" w:rsidRDefault="003845E6">
            <w:pPr>
              <w:pStyle w:val="aa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C37F2" w14:textId="77777777" w:rsidR="003845E6" w:rsidRDefault="003845E6">
            <w:pPr>
              <w:pStyle w:val="aa"/>
            </w:pPr>
          </w:p>
        </w:tc>
      </w:tr>
    </w:tbl>
    <w:p w14:paraId="29480F14" w14:textId="77777777" w:rsidR="003845E6" w:rsidRDefault="003845E6"/>
    <w:p w14:paraId="4C773BEB" w14:textId="77777777" w:rsidR="003845E6" w:rsidRDefault="003845E6">
      <w:pPr>
        <w:ind w:firstLine="0"/>
        <w:jc w:val="left"/>
        <w:sectPr w:rsidR="003845E6">
          <w:headerReference w:type="default" r:id="rId28"/>
          <w:footerReference w:type="default" r:id="rId2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1542956B" w14:textId="77777777" w:rsidR="003845E6" w:rsidRDefault="003845E6">
      <w:pPr>
        <w:ind w:firstLine="698"/>
        <w:jc w:val="right"/>
      </w:pPr>
      <w:bookmarkStart w:id="119" w:name="sub_3473"/>
      <w:r>
        <w:rPr>
          <w:rStyle w:val="a3"/>
          <w:bCs/>
        </w:rPr>
        <w:lastRenderedPageBreak/>
        <w:t>Таблица 4</w:t>
      </w:r>
    </w:p>
    <w:bookmarkEnd w:id="119"/>
    <w:p w14:paraId="366AE4B1" w14:textId="77777777" w:rsidR="003845E6" w:rsidRDefault="003845E6"/>
    <w:p w14:paraId="3DD42455" w14:textId="77777777" w:rsidR="003845E6" w:rsidRDefault="003845E6">
      <w:r>
        <w:t>Срок получения СПО по ППССЗ базовой подготовки в очной форме обучения составляет 147 недель, в том числе:</w:t>
      </w:r>
    </w:p>
    <w:p w14:paraId="0E82960B" w14:textId="77777777" w:rsidR="003845E6" w:rsidRDefault="003845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0"/>
        <w:gridCol w:w="2000"/>
      </w:tblGrid>
      <w:tr w:rsidR="003845E6" w14:paraId="7B7BD93A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CA36" w14:textId="77777777" w:rsidR="003845E6" w:rsidRDefault="003845E6">
            <w:pPr>
              <w:pStyle w:val="ac"/>
            </w:pPr>
            <w:r>
              <w:t>Обучение по учебным циклам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44585" w14:textId="77777777" w:rsidR="003845E6" w:rsidRDefault="003845E6">
            <w:pPr>
              <w:pStyle w:val="aa"/>
              <w:jc w:val="center"/>
            </w:pPr>
            <w:r>
              <w:t>84 нед.</w:t>
            </w:r>
          </w:p>
        </w:tc>
      </w:tr>
      <w:tr w:rsidR="003845E6" w14:paraId="6086E974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513" w14:textId="77777777" w:rsidR="003845E6" w:rsidRDefault="003845E6">
            <w:pPr>
              <w:pStyle w:val="ac"/>
            </w:pPr>
            <w:r>
              <w:t>Учебная практика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2FF3E" w14:textId="77777777" w:rsidR="003845E6" w:rsidRDefault="003845E6">
            <w:pPr>
              <w:pStyle w:val="aa"/>
              <w:jc w:val="center"/>
            </w:pPr>
            <w:r>
              <w:t>25 нед.</w:t>
            </w:r>
          </w:p>
        </w:tc>
      </w:tr>
      <w:tr w:rsidR="003845E6" w14:paraId="6B662874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F1C4" w14:textId="77777777" w:rsidR="003845E6" w:rsidRDefault="003845E6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5B1E3" w14:textId="77777777" w:rsidR="003845E6" w:rsidRDefault="003845E6">
            <w:pPr>
              <w:pStyle w:val="aa"/>
            </w:pPr>
          </w:p>
        </w:tc>
      </w:tr>
      <w:tr w:rsidR="003845E6" w14:paraId="1CF71C6C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5EC" w14:textId="77777777" w:rsidR="003845E6" w:rsidRDefault="003845E6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36B46" w14:textId="77777777" w:rsidR="003845E6" w:rsidRDefault="003845E6">
            <w:pPr>
              <w:pStyle w:val="aa"/>
              <w:jc w:val="center"/>
            </w:pPr>
            <w:r>
              <w:t>4 нед.</w:t>
            </w:r>
          </w:p>
        </w:tc>
      </w:tr>
      <w:tr w:rsidR="003845E6" w14:paraId="0E6E1CFF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135B" w14:textId="77777777" w:rsidR="003845E6" w:rsidRDefault="003845E6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565C5" w14:textId="77777777" w:rsidR="003845E6" w:rsidRDefault="003845E6">
            <w:pPr>
              <w:pStyle w:val="aa"/>
              <w:jc w:val="center"/>
            </w:pPr>
            <w:r>
              <w:t>5 нед.</w:t>
            </w:r>
          </w:p>
        </w:tc>
      </w:tr>
      <w:tr w:rsidR="003845E6" w14:paraId="2AF16FB3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1BA" w14:textId="77777777" w:rsidR="003845E6" w:rsidRDefault="003845E6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9B42A" w14:textId="77777777" w:rsidR="003845E6" w:rsidRDefault="003845E6">
            <w:pPr>
              <w:pStyle w:val="aa"/>
              <w:jc w:val="center"/>
            </w:pPr>
            <w:r>
              <w:t>6 нед.</w:t>
            </w:r>
          </w:p>
        </w:tc>
      </w:tr>
      <w:tr w:rsidR="003845E6" w14:paraId="2D8D3C5A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199" w14:textId="77777777" w:rsidR="003845E6" w:rsidRDefault="003845E6">
            <w:pPr>
              <w:pStyle w:val="ac"/>
            </w:pPr>
            <w:r>
              <w:t>Каникулы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96D92" w14:textId="77777777" w:rsidR="003845E6" w:rsidRDefault="003845E6">
            <w:pPr>
              <w:pStyle w:val="aa"/>
              <w:jc w:val="center"/>
            </w:pPr>
            <w:r>
              <w:t>23 нед.</w:t>
            </w:r>
          </w:p>
        </w:tc>
      </w:tr>
      <w:tr w:rsidR="003845E6" w14:paraId="46504753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905" w14:textId="77777777" w:rsidR="003845E6" w:rsidRDefault="003845E6">
            <w:pPr>
              <w:pStyle w:val="ac"/>
            </w:pPr>
            <w:r>
              <w:t>Итого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9A3DE" w14:textId="77777777" w:rsidR="003845E6" w:rsidRDefault="003845E6">
            <w:pPr>
              <w:pStyle w:val="aa"/>
              <w:jc w:val="center"/>
            </w:pPr>
            <w:r>
              <w:t>147 нед.</w:t>
            </w:r>
          </w:p>
        </w:tc>
      </w:tr>
    </w:tbl>
    <w:p w14:paraId="10CD2687" w14:textId="77777777" w:rsidR="003845E6" w:rsidRDefault="003845E6"/>
    <w:p w14:paraId="294BC7AF" w14:textId="77777777" w:rsidR="003845E6" w:rsidRDefault="003845E6">
      <w:pPr>
        <w:ind w:firstLine="0"/>
        <w:jc w:val="left"/>
        <w:sectPr w:rsidR="003845E6">
          <w:headerReference w:type="default" r:id="rId30"/>
          <w:footerReference w:type="default" r:id="rId3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5B3858B8" w14:textId="77777777" w:rsidR="003845E6" w:rsidRDefault="003845E6">
      <w:pPr>
        <w:ind w:firstLine="698"/>
        <w:jc w:val="right"/>
      </w:pPr>
      <w:bookmarkStart w:id="120" w:name="sub_3474"/>
      <w:r>
        <w:rPr>
          <w:rStyle w:val="a3"/>
          <w:bCs/>
        </w:rPr>
        <w:lastRenderedPageBreak/>
        <w:t>Таблица 5</w:t>
      </w:r>
    </w:p>
    <w:bookmarkEnd w:id="120"/>
    <w:p w14:paraId="1BB06403" w14:textId="77777777" w:rsidR="003845E6" w:rsidRDefault="003845E6"/>
    <w:p w14:paraId="58F98069" w14:textId="77777777" w:rsidR="003845E6" w:rsidRDefault="003845E6">
      <w:pPr>
        <w:pStyle w:val="1"/>
      </w:pPr>
      <w:r>
        <w:t>Структура программы подготовки специалистов среднего звена углубленной подготовки</w:t>
      </w:r>
    </w:p>
    <w:p w14:paraId="76C01442" w14:textId="77777777" w:rsidR="003845E6" w:rsidRDefault="003845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838"/>
        <w:gridCol w:w="1683"/>
        <w:gridCol w:w="1713"/>
        <w:gridCol w:w="2268"/>
        <w:gridCol w:w="2272"/>
      </w:tblGrid>
      <w:tr w:rsidR="003845E6" w14:paraId="22BD52B7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1932" w14:textId="77777777" w:rsidR="003845E6" w:rsidRDefault="003845E6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853" w14:textId="77777777" w:rsidR="003845E6" w:rsidRDefault="003845E6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4BA" w14:textId="77777777" w:rsidR="003845E6" w:rsidRDefault="003845E6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14:paraId="0F51B5D7" w14:textId="77777777" w:rsidR="003845E6" w:rsidRDefault="003845E6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CA8" w14:textId="77777777" w:rsidR="003845E6" w:rsidRDefault="003845E6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81AD" w14:textId="77777777" w:rsidR="003845E6" w:rsidRDefault="003845E6">
            <w:pPr>
              <w:pStyle w:val="aa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878C1" w14:textId="77777777" w:rsidR="003845E6" w:rsidRDefault="003845E6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3845E6" w14:paraId="3647DC0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EB6" w14:textId="77777777" w:rsidR="003845E6" w:rsidRDefault="003845E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9DB" w14:textId="77777777" w:rsidR="003845E6" w:rsidRDefault="003845E6">
            <w:pPr>
              <w:pStyle w:val="ac"/>
            </w:pPr>
            <w:r>
              <w:t>Обязательная часть учебных циклов ППССЗ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B2F3" w14:textId="77777777" w:rsidR="003845E6" w:rsidRDefault="003845E6">
            <w:pPr>
              <w:pStyle w:val="aa"/>
              <w:jc w:val="center"/>
            </w:pPr>
            <w:r>
              <w:t>4482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D8D" w14:textId="77777777" w:rsidR="003845E6" w:rsidRDefault="003845E6">
            <w:pPr>
              <w:pStyle w:val="aa"/>
              <w:jc w:val="center"/>
            </w:pPr>
            <w:r>
              <w:t>2988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BED" w14:textId="77777777" w:rsidR="003845E6" w:rsidRDefault="003845E6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2DDE9" w14:textId="77777777" w:rsidR="003845E6" w:rsidRDefault="003845E6">
            <w:pPr>
              <w:pStyle w:val="aa"/>
            </w:pPr>
          </w:p>
        </w:tc>
      </w:tr>
      <w:tr w:rsidR="003845E6" w14:paraId="263992D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512" w14:textId="77777777" w:rsidR="003845E6" w:rsidRDefault="003845E6">
            <w:pPr>
              <w:pStyle w:val="ac"/>
            </w:pPr>
            <w:bookmarkStart w:id="121" w:name="sub_3475"/>
            <w:r>
              <w:t>ОГСЭ.00</w:t>
            </w:r>
            <w:bookmarkEnd w:id="121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F65" w14:textId="77777777" w:rsidR="003845E6" w:rsidRDefault="003845E6">
            <w:pPr>
              <w:pStyle w:val="ac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946" w14:textId="77777777" w:rsidR="003845E6" w:rsidRDefault="003845E6">
            <w:pPr>
              <w:pStyle w:val="aa"/>
              <w:jc w:val="center"/>
            </w:pPr>
            <w:r>
              <w:t>930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D544" w14:textId="77777777" w:rsidR="003845E6" w:rsidRDefault="003845E6">
            <w:pPr>
              <w:pStyle w:val="aa"/>
              <w:jc w:val="center"/>
            </w:pPr>
            <w: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6C70" w14:textId="77777777" w:rsidR="003845E6" w:rsidRDefault="003845E6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A039F" w14:textId="77777777" w:rsidR="003845E6" w:rsidRDefault="003845E6">
            <w:pPr>
              <w:pStyle w:val="aa"/>
            </w:pPr>
          </w:p>
        </w:tc>
      </w:tr>
      <w:tr w:rsidR="003845E6" w14:paraId="0BDEED2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6F7E" w14:textId="77777777" w:rsidR="003845E6" w:rsidRDefault="003845E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F464" w14:textId="77777777" w:rsidR="003845E6" w:rsidRDefault="003845E6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14:paraId="6BE45BF8" w14:textId="77777777" w:rsidR="003845E6" w:rsidRDefault="003845E6">
            <w:pPr>
              <w:pStyle w:val="ac"/>
            </w:pPr>
            <w:r>
              <w:t>уметь:</w:t>
            </w:r>
          </w:p>
          <w:p w14:paraId="32A9296A" w14:textId="77777777" w:rsidR="003845E6" w:rsidRDefault="003845E6">
            <w:pPr>
              <w:pStyle w:val="ac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1EA685C7" w14:textId="77777777" w:rsidR="003845E6" w:rsidRDefault="003845E6">
            <w:pPr>
              <w:pStyle w:val="ac"/>
            </w:pPr>
            <w:r>
              <w:t>знать:</w:t>
            </w:r>
          </w:p>
          <w:p w14:paraId="7566D498" w14:textId="77777777" w:rsidR="003845E6" w:rsidRDefault="003845E6">
            <w:pPr>
              <w:pStyle w:val="ac"/>
            </w:pPr>
            <w:r>
              <w:t>основные категории и понятия философии;</w:t>
            </w:r>
          </w:p>
          <w:p w14:paraId="04F6B8FE" w14:textId="77777777" w:rsidR="003845E6" w:rsidRDefault="003845E6">
            <w:pPr>
              <w:pStyle w:val="ac"/>
            </w:pPr>
            <w:r>
              <w:t>роль философии в жизни человека и общества;</w:t>
            </w:r>
          </w:p>
          <w:p w14:paraId="08239FCD" w14:textId="77777777" w:rsidR="003845E6" w:rsidRDefault="003845E6">
            <w:pPr>
              <w:pStyle w:val="ac"/>
            </w:pPr>
            <w:r>
              <w:t>основы философского учения о бытии;</w:t>
            </w:r>
          </w:p>
          <w:p w14:paraId="59B61F70" w14:textId="77777777" w:rsidR="003845E6" w:rsidRDefault="003845E6">
            <w:pPr>
              <w:pStyle w:val="ac"/>
            </w:pPr>
            <w:r>
              <w:t>сущность процесса познания;</w:t>
            </w:r>
          </w:p>
          <w:p w14:paraId="3AE0ECB8" w14:textId="77777777" w:rsidR="003845E6" w:rsidRDefault="003845E6">
            <w:pPr>
              <w:pStyle w:val="ac"/>
            </w:pPr>
            <w:r>
              <w:t>основы научной, философской и религиозной картин мира;</w:t>
            </w:r>
          </w:p>
          <w:p w14:paraId="61E6314C" w14:textId="77777777" w:rsidR="003845E6" w:rsidRDefault="003845E6">
            <w:pPr>
              <w:pStyle w:val="ac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56FE245F" w14:textId="77777777" w:rsidR="003845E6" w:rsidRDefault="003845E6">
            <w:pPr>
              <w:pStyle w:val="ac"/>
            </w:pPr>
            <w:r>
              <w:lastRenderedPageBreak/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42B3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C656" w14:textId="77777777" w:rsidR="003845E6" w:rsidRDefault="003845E6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E13" w14:textId="77777777" w:rsidR="003845E6" w:rsidRDefault="003845E6">
            <w:pPr>
              <w:pStyle w:val="ac"/>
            </w:pPr>
            <w:r>
              <w:t>ОГСЭ.01. Основы философии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51121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3845E6" w14:paraId="491DCA9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2DE" w14:textId="77777777" w:rsidR="003845E6" w:rsidRDefault="003845E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862" w14:textId="77777777" w:rsidR="003845E6" w:rsidRDefault="003845E6">
            <w:pPr>
              <w:pStyle w:val="ac"/>
            </w:pPr>
            <w:r>
              <w:t>уметь:</w:t>
            </w:r>
          </w:p>
          <w:p w14:paraId="4828D81D" w14:textId="77777777" w:rsidR="003845E6" w:rsidRDefault="003845E6">
            <w:pPr>
              <w:pStyle w:val="ac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61F79937" w14:textId="77777777" w:rsidR="003845E6" w:rsidRDefault="003845E6">
            <w:pPr>
              <w:pStyle w:val="ac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14:paraId="72BDB429" w14:textId="77777777" w:rsidR="003845E6" w:rsidRDefault="003845E6">
            <w:pPr>
              <w:pStyle w:val="ac"/>
            </w:pPr>
            <w:r>
              <w:t>знать:</w:t>
            </w:r>
          </w:p>
          <w:p w14:paraId="72B57949" w14:textId="77777777" w:rsidR="003845E6" w:rsidRDefault="003845E6">
            <w:pPr>
              <w:pStyle w:val="ac"/>
            </w:pPr>
            <w:r>
              <w:t>основные направления развития ключевых регионов мира на рубеже веков (XX и XXI вв.);</w:t>
            </w:r>
          </w:p>
          <w:p w14:paraId="36FAD10B" w14:textId="77777777" w:rsidR="003845E6" w:rsidRDefault="003845E6">
            <w:pPr>
              <w:pStyle w:val="ac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4F325FA6" w14:textId="77777777" w:rsidR="003845E6" w:rsidRDefault="003845E6">
            <w:pPr>
              <w:pStyle w:val="ac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5A8C362D" w14:textId="77777777" w:rsidR="003845E6" w:rsidRDefault="003845E6">
            <w:pPr>
              <w:pStyle w:val="ac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50073224" w14:textId="77777777" w:rsidR="003845E6" w:rsidRDefault="003845E6">
            <w:pPr>
              <w:pStyle w:val="ac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3F1B6818" w14:textId="77777777" w:rsidR="003845E6" w:rsidRDefault="003845E6">
            <w:pPr>
              <w:pStyle w:val="ac"/>
            </w:pPr>
            <w:r>
              <w:t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278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DF97" w14:textId="77777777" w:rsidR="003845E6" w:rsidRDefault="003845E6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DF5" w14:textId="77777777" w:rsidR="003845E6" w:rsidRDefault="003845E6">
            <w:pPr>
              <w:pStyle w:val="ac"/>
            </w:pPr>
            <w:r>
              <w:t>ОГСЭ.02. История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2427E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3845E6" w14:paraId="4E12804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593" w14:textId="77777777" w:rsidR="003845E6" w:rsidRDefault="003845E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BF66" w14:textId="77777777" w:rsidR="003845E6" w:rsidRDefault="003845E6">
            <w:pPr>
              <w:pStyle w:val="ac"/>
            </w:pPr>
            <w:r>
              <w:t>уметь:</w:t>
            </w:r>
          </w:p>
          <w:p w14:paraId="0FC99256" w14:textId="77777777" w:rsidR="003845E6" w:rsidRDefault="003845E6">
            <w:pPr>
              <w:pStyle w:val="ac"/>
            </w:pPr>
            <w:r>
              <w:t>применять техники и приемы эффективного общения в профессиональной деятельности;</w:t>
            </w:r>
          </w:p>
          <w:p w14:paraId="42FF9E65" w14:textId="77777777" w:rsidR="003845E6" w:rsidRDefault="003845E6">
            <w:pPr>
              <w:pStyle w:val="ac"/>
            </w:pPr>
            <w:r>
              <w:t xml:space="preserve">использовать приемы саморегуляции поведения в </w:t>
            </w:r>
            <w:r>
              <w:lastRenderedPageBreak/>
              <w:t>процессе межличностного общения;</w:t>
            </w:r>
          </w:p>
          <w:p w14:paraId="636C6886" w14:textId="77777777" w:rsidR="003845E6" w:rsidRDefault="003845E6">
            <w:pPr>
              <w:pStyle w:val="ac"/>
            </w:pPr>
            <w:r>
              <w:t>знать:</w:t>
            </w:r>
          </w:p>
          <w:p w14:paraId="50F2C2BB" w14:textId="77777777" w:rsidR="003845E6" w:rsidRDefault="003845E6">
            <w:pPr>
              <w:pStyle w:val="ac"/>
            </w:pPr>
            <w:r>
              <w:t>взаимосвязь общения и деятельности;</w:t>
            </w:r>
          </w:p>
          <w:p w14:paraId="0C2568E9" w14:textId="77777777" w:rsidR="003845E6" w:rsidRDefault="003845E6">
            <w:pPr>
              <w:pStyle w:val="ac"/>
            </w:pPr>
            <w:r>
              <w:t>цели, функции, виды и уровни общения;</w:t>
            </w:r>
          </w:p>
          <w:p w14:paraId="1236787B" w14:textId="77777777" w:rsidR="003845E6" w:rsidRDefault="003845E6">
            <w:pPr>
              <w:pStyle w:val="ac"/>
            </w:pPr>
            <w:r>
              <w:t>роли и ролевые ожидания в общении;</w:t>
            </w:r>
          </w:p>
          <w:p w14:paraId="4EB8C540" w14:textId="77777777" w:rsidR="003845E6" w:rsidRDefault="003845E6">
            <w:pPr>
              <w:pStyle w:val="ac"/>
            </w:pPr>
            <w:r>
              <w:t>виды социальных взаимодействий;</w:t>
            </w:r>
          </w:p>
          <w:p w14:paraId="2173F56E" w14:textId="77777777" w:rsidR="003845E6" w:rsidRDefault="003845E6">
            <w:pPr>
              <w:pStyle w:val="ac"/>
            </w:pPr>
            <w:r>
              <w:t>механизмы взаимопонимания в общении;</w:t>
            </w:r>
          </w:p>
          <w:p w14:paraId="789B33E1" w14:textId="77777777" w:rsidR="003845E6" w:rsidRDefault="003845E6">
            <w:pPr>
              <w:pStyle w:val="ac"/>
            </w:pPr>
            <w:r>
              <w:t>техники и приемы общения, правила слушания, ведения беседы, убеждения;</w:t>
            </w:r>
          </w:p>
          <w:p w14:paraId="75224468" w14:textId="77777777" w:rsidR="003845E6" w:rsidRDefault="003845E6">
            <w:pPr>
              <w:pStyle w:val="ac"/>
            </w:pPr>
            <w:r>
              <w:t>этические принципы общения;</w:t>
            </w:r>
          </w:p>
          <w:p w14:paraId="3EA74BC8" w14:textId="77777777" w:rsidR="003845E6" w:rsidRDefault="003845E6">
            <w:pPr>
              <w:pStyle w:val="ac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731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CFA" w14:textId="77777777" w:rsidR="003845E6" w:rsidRDefault="003845E6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C47" w14:textId="77777777" w:rsidR="003845E6" w:rsidRDefault="003845E6">
            <w:pPr>
              <w:pStyle w:val="ac"/>
            </w:pPr>
            <w:r>
              <w:t>ОГСЭ.03. Психология общения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C9A92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3845E6" w14:paraId="5F5B1F8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B25C" w14:textId="77777777" w:rsidR="003845E6" w:rsidRDefault="003845E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4996" w14:textId="77777777" w:rsidR="003845E6" w:rsidRDefault="003845E6">
            <w:pPr>
              <w:pStyle w:val="ac"/>
            </w:pPr>
            <w:r>
              <w:t>уметь:</w:t>
            </w:r>
          </w:p>
          <w:p w14:paraId="52AEFB59" w14:textId="77777777" w:rsidR="003845E6" w:rsidRDefault="003845E6">
            <w:pPr>
              <w:pStyle w:val="ac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1DED68EA" w14:textId="77777777" w:rsidR="003845E6" w:rsidRDefault="003845E6">
            <w:pPr>
              <w:pStyle w:val="ac"/>
            </w:pPr>
            <w:r>
              <w:t>переводить (со словарем) иностранные тексты профессиональной направленности;</w:t>
            </w:r>
          </w:p>
          <w:p w14:paraId="37DE9BD8" w14:textId="77777777" w:rsidR="003845E6" w:rsidRDefault="003845E6">
            <w:pPr>
              <w:pStyle w:val="ac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720D8834" w14:textId="77777777" w:rsidR="003845E6" w:rsidRDefault="003845E6">
            <w:pPr>
              <w:pStyle w:val="ac"/>
            </w:pPr>
            <w:r>
              <w:t>знать:</w:t>
            </w:r>
          </w:p>
          <w:p w14:paraId="0C2F31D3" w14:textId="77777777" w:rsidR="003845E6" w:rsidRDefault="003845E6">
            <w:pPr>
              <w:pStyle w:val="ac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3BE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A52" w14:textId="77777777" w:rsidR="003845E6" w:rsidRDefault="003845E6">
            <w:pPr>
              <w:pStyle w:val="aa"/>
              <w:jc w:val="center"/>
            </w:pPr>
            <w: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B67" w14:textId="77777777" w:rsidR="003845E6" w:rsidRDefault="003845E6">
            <w:pPr>
              <w:pStyle w:val="ac"/>
            </w:pPr>
            <w:r>
              <w:t>ОГСЭ.04. Иностранный язык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6006C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</w:tc>
      </w:tr>
      <w:tr w:rsidR="003845E6" w14:paraId="0D9AA74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48C7" w14:textId="77777777" w:rsidR="003845E6" w:rsidRDefault="003845E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CAFE" w14:textId="77777777" w:rsidR="003845E6" w:rsidRDefault="003845E6">
            <w:pPr>
              <w:pStyle w:val="ac"/>
            </w:pPr>
            <w:r>
              <w:t>уметь:</w:t>
            </w:r>
          </w:p>
          <w:p w14:paraId="0E223DCE" w14:textId="77777777" w:rsidR="003845E6" w:rsidRDefault="003845E6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52A9BEE8" w14:textId="77777777" w:rsidR="003845E6" w:rsidRDefault="003845E6">
            <w:pPr>
              <w:pStyle w:val="ac"/>
            </w:pPr>
            <w:r>
              <w:t>знать:</w:t>
            </w:r>
          </w:p>
          <w:p w14:paraId="550DB787" w14:textId="77777777" w:rsidR="003845E6" w:rsidRDefault="003845E6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0A468971" w14:textId="77777777" w:rsidR="003845E6" w:rsidRDefault="003845E6">
            <w:pPr>
              <w:pStyle w:val="ac"/>
            </w:pPr>
            <w:r>
              <w:t>основы здорового образа жизни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DE5" w14:textId="77777777" w:rsidR="003845E6" w:rsidRDefault="003845E6">
            <w:pPr>
              <w:pStyle w:val="aa"/>
              <w:jc w:val="center"/>
            </w:pPr>
            <w:r>
              <w:t>476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CCB9" w14:textId="77777777" w:rsidR="003845E6" w:rsidRDefault="003845E6">
            <w:pPr>
              <w:pStyle w:val="aa"/>
              <w:jc w:val="center"/>
            </w:pPr>
            <w: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994" w14:textId="77777777" w:rsidR="003845E6" w:rsidRDefault="003845E6">
            <w:pPr>
              <w:pStyle w:val="ac"/>
            </w:pPr>
            <w:r>
              <w:t>ОГСЭ.05. Физическая культура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B5A79" w14:textId="77777777" w:rsidR="003845E6" w:rsidRDefault="003845E6">
            <w:pPr>
              <w:pStyle w:val="ac"/>
            </w:pPr>
            <w:hyperlink w:anchor="sub_3433" w:history="1">
              <w:r>
                <w:rPr>
                  <w:rStyle w:val="a4"/>
                  <w:rFonts w:cs="Times New Roman CYR"/>
                </w:rPr>
                <w:t>ОК 2</w:t>
              </w:r>
            </w:hyperlink>
            <w:r>
              <w:t xml:space="preserve">, </w:t>
            </w:r>
            <w:hyperlink w:anchor="sub_3434" w:history="1">
              <w:r>
                <w:rPr>
                  <w:rStyle w:val="a4"/>
                  <w:rFonts w:cs="Times New Roman CYR"/>
                </w:rPr>
                <w:t>3</w:t>
              </w:r>
            </w:hyperlink>
            <w:r>
              <w:t xml:space="preserve">, </w:t>
            </w:r>
            <w:hyperlink w:anchor="sub_3437" w:history="1">
              <w:r>
                <w:rPr>
                  <w:rStyle w:val="a4"/>
                  <w:rFonts w:cs="Times New Roman CYR"/>
                </w:rPr>
                <w:t>6</w:t>
              </w:r>
            </w:hyperlink>
          </w:p>
        </w:tc>
      </w:tr>
      <w:tr w:rsidR="003845E6" w14:paraId="3B8A8DDB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809" w14:textId="77777777" w:rsidR="003845E6" w:rsidRDefault="003845E6">
            <w:pPr>
              <w:pStyle w:val="ac"/>
            </w:pPr>
            <w:bookmarkStart w:id="122" w:name="sub_3476"/>
            <w:r>
              <w:lastRenderedPageBreak/>
              <w:t>EH.00</w:t>
            </w:r>
            <w:bookmarkEnd w:id="122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A18E" w14:textId="77777777" w:rsidR="003845E6" w:rsidRDefault="003845E6">
            <w:pPr>
              <w:pStyle w:val="ac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BEF2" w14:textId="77777777" w:rsidR="003845E6" w:rsidRDefault="003845E6">
            <w:pPr>
              <w:pStyle w:val="aa"/>
              <w:jc w:val="center"/>
            </w:pPr>
            <w:r>
              <w:t>144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209A" w14:textId="77777777" w:rsidR="003845E6" w:rsidRDefault="003845E6">
            <w:pPr>
              <w:pStyle w:val="aa"/>
              <w:jc w:val="center"/>
            </w:pPr>
            <w: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A37" w14:textId="77777777" w:rsidR="003845E6" w:rsidRDefault="003845E6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7BD01" w14:textId="77777777" w:rsidR="003845E6" w:rsidRDefault="003845E6">
            <w:pPr>
              <w:pStyle w:val="aa"/>
            </w:pPr>
          </w:p>
        </w:tc>
      </w:tr>
      <w:tr w:rsidR="003845E6" w14:paraId="1A7ADB95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0C4" w14:textId="77777777" w:rsidR="003845E6" w:rsidRDefault="003845E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09B" w14:textId="77777777" w:rsidR="003845E6" w:rsidRDefault="003845E6">
            <w:pPr>
              <w:pStyle w:val="ac"/>
            </w:pPr>
            <w:r>
              <w:t>В результате изучения обязательной части учебного цикла обучающийся должен:</w:t>
            </w:r>
          </w:p>
          <w:p w14:paraId="0620CF9C" w14:textId="77777777" w:rsidR="003845E6" w:rsidRDefault="003845E6">
            <w:pPr>
              <w:pStyle w:val="ac"/>
            </w:pPr>
            <w:r>
              <w:t>уметь:</w:t>
            </w:r>
          </w:p>
          <w:p w14:paraId="33C94C8B" w14:textId="77777777" w:rsidR="003845E6" w:rsidRDefault="003845E6">
            <w:pPr>
              <w:pStyle w:val="ac"/>
            </w:pPr>
            <w:r>
              <w:t>решать прикладные задачи в области профессиональной деятельности;</w:t>
            </w:r>
          </w:p>
          <w:p w14:paraId="4C8A452A" w14:textId="77777777" w:rsidR="003845E6" w:rsidRDefault="003845E6">
            <w:pPr>
              <w:pStyle w:val="ac"/>
            </w:pPr>
            <w:r>
              <w:t>знать:</w:t>
            </w:r>
          </w:p>
          <w:p w14:paraId="6F8C3FD6" w14:textId="77777777" w:rsidR="003845E6" w:rsidRDefault="003845E6">
            <w:pPr>
              <w:pStyle w:val="ac"/>
            </w:pPr>
            <w:r>
              <w:t>значение математики в профессиональной деятельности и при освоении ППССЗ;</w:t>
            </w:r>
          </w:p>
          <w:p w14:paraId="7279DDF0" w14:textId="77777777" w:rsidR="003845E6" w:rsidRDefault="003845E6">
            <w:pPr>
              <w:pStyle w:val="ac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4844414A" w14:textId="77777777" w:rsidR="003845E6" w:rsidRDefault="003845E6">
            <w:pPr>
              <w:pStyle w:val="ac"/>
            </w:pPr>
            <w:r>
              <w:t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 w14:paraId="7D898C85" w14:textId="77777777" w:rsidR="003845E6" w:rsidRDefault="003845E6">
            <w:pPr>
              <w:pStyle w:val="ac"/>
            </w:pPr>
            <w:r>
              <w:t>основы интегрального и дифференциального исчисления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C5F3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A06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44B7" w14:textId="77777777" w:rsidR="003845E6" w:rsidRDefault="003845E6">
            <w:pPr>
              <w:pStyle w:val="ac"/>
            </w:pPr>
            <w:r>
              <w:t>ЕН.01. Математика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5CF9C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6BA772D" w14:textId="77777777" w:rsidR="003845E6" w:rsidRDefault="003845E6">
            <w:pPr>
              <w:pStyle w:val="ac"/>
            </w:pPr>
            <w:hyperlink w:anchor="sub_344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</w:p>
        </w:tc>
      </w:tr>
      <w:tr w:rsidR="003845E6" w14:paraId="35C13EB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B9F" w14:textId="77777777" w:rsidR="003845E6" w:rsidRDefault="003845E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2152" w14:textId="77777777" w:rsidR="003845E6" w:rsidRDefault="003845E6">
            <w:pPr>
              <w:pStyle w:val="ac"/>
            </w:pPr>
            <w:r>
              <w:t>уметь:</w:t>
            </w:r>
          </w:p>
          <w:p w14:paraId="1183F253" w14:textId="77777777" w:rsidR="003845E6" w:rsidRDefault="003845E6">
            <w:pPr>
              <w:pStyle w:val="ac"/>
            </w:pPr>
            <w:r>
              <w:t>анализировать и прогнозировать экологические последствия различных видов производственной деятельности;</w:t>
            </w:r>
          </w:p>
          <w:p w14:paraId="0DF42216" w14:textId="77777777" w:rsidR="003845E6" w:rsidRDefault="003845E6">
            <w:pPr>
              <w:pStyle w:val="ac"/>
            </w:pPr>
            <w:r>
              <w:t>анализировать причины возникновения экологических аварий и катастроф;</w:t>
            </w:r>
          </w:p>
          <w:p w14:paraId="69CC67DA" w14:textId="77777777" w:rsidR="003845E6" w:rsidRDefault="003845E6">
            <w:pPr>
              <w:pStyle w:val="ac"/>
            </w:pPr>
            <w:r>
              <w:t>выбирать методы, технологии и аппараты утилизации газовых выбросов, стоков, твердых отходов;</w:t>
            </w:r>
          </w:p>
          <w:p w14:paraId="61B9096F" w14:textId="77777777" w:rsidR="003845E6" w:rsidRDefault="003845E6">
            <w:pPr>
              <w:pStyle w:val="ac"/>
            </w:pPr>
            <w:r>
              <w:t>определять экологическую пригодность выпускаемой продукции;</w:t>
            </w:r>
          </w:p>
          <w:p w14:paraId="12ABCF1A" w14:textId="77777777" w:rsidR="003845E6" w:rsidRDefault="003845E6">
            <w:pPr>
              <w:pStyle w:val="ac"/>
            </w:pPr>
            <w:r>
              <w:t>оценивать состояние экологии окружающей среды на производственном объекте;</w:t>
            </w:r>
          </w:p>
          <w:p w14:paraId="6434E1E0" w14:textId="77777777" w:rsidR="003845E6" w:rsidRDefault="003845E6">
            <w:pPr>
              <w:pStyle w:val="ac"/>
            </w:pPr>
            <w:r>
              <w:t>знать:</w:t>
            </w:r>
          </w:p>
          <w:p w14:paraId="5BCA2883" w14:textId="77777777" w:rsidR="003845E6" w:rsidRDefault="003845E6">
            <w:pPr>
              <w:pStyle w:val="ac"/>
            </w:pPr>
            <w:r>
              <w:t xml:space="preserve">виды и классификацию природных ресурсов, условия </w:t>
            </w:r>
            <w:r>
              <w:lastRenderedPageBreak/>
              <w:t>устойчивого состояния экосистем;</w:t>
            </w:r>
          </w:p>
          <w:p w14:paraId="75811722" w14:textId="77777777" w:rsidR="003845E6" w:rsidRDefault="003845E6">
            <w:pPr>
              <w:pStyle w:val="ac"/>
            </w:pPr>
            <w:r>
              <w:t>задачи охраны окружающей среды, природоресурсный потенциал и охраняемые природные территории Российской Федерации;</w:t>
            </w:r>
          </w:p>
          <w:p w14:paraId="7461629E" w14:textId="77777777" w:rsidR="003845E6" w:rsidRDefault="003845E6">
            <w:pPr>
              <w:pStyle w:val="ac"/>
            </w:pPr>
            <w:r>
              <w:t>основные источники и масштабы образования отходов производства;</w:t>
            </w:r>
          </w:p>
          <w:p w14:paraId="57113D8F" w14:textId="77777777" w:rsidR="003845E6" w:rsidRDefault="003845E6">
            <w:pPr>
              <w:pStyle w:val="ac"/>
            </w:pPr>
            <w:r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14:paraId="4B738205" w14:textId="77777777" w:rsidR="003845E6" w:rsidRDefault="003845E6">
            <w:pPr>
              <w:pStyle w:val="ac"/>
            </w:pPr>
            <w:r>
              <w:t>правовые основы, правила и нормы природопользования и экологической безопасности;</w:t>
            </w:r>
          </w:p>
          <w:p w14:paraId="294FE950" w14:textId="77777777" w:rsidR="003845E6" w:rsidRDefault="003845E6">
            <w:pPr>
              <w:pStyle w:val="ac"/>
            </w:pPr>
            <w:r>
      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 w14:paraId="79B66053" w14:textId="77777777" w:rsidR="003845E6" w:rsidRDefault="003845E6">
            <w:pPr>
              <w:pStyle w:val="ac"/>
            </w:pPr>
            <w:r>
              <w:t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4E2E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8A2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43B" w14:textId="77777777" w:rsidR="003845E6" w:rsidRDefault="003845E6">
            <w:pPr>
              <w:pStyle w:val="ac"/>
            </w:pPr>
            <w:r>
              <w:t>ЕН.02.</w:t>
            </w:r>
          </w:p>
          <w:p w14:paraId="57E0A347" w14:textId="77777777" w:rsidR="003845E6" w:rsidRDefault="003845E6">
            <w:pPr>
              <w:pStyle w:val="ac"/>
            </w:pPr>
            <w:r>
              <w:t>Экологические основы природопользования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4C0C5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5C42792" w14:textId="77777777" w:rsidR="003845E6" w:rsidRDefault="003845E6">
            <w:pPr>
              <w:pStyle w:val="ac"/>
            </w:pPr>
            <w:hyperlink w:anchor="sub_344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312EFC5C" w14:textId="77777777" w:rsidR="003845E6" w:rsidRDefault="003845E6">
            <w:pPr>
              <w:pStyle w:val="ac"/>
            </w:pPr>
            <w:hyperlink w:anchor="sub_3447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7294139C" w14:textId="77777777" w:rsidR="003845E6" w:rsidRDefault="003845E6">
            <w:pPr>
              <w:pStyle w:val="ac"/>
            </w:pPr>
            <w:hyperlink w:anchor="sub_345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</w:p>
        </w:tc>
      </w:tr>
      <w:tr w:rsidR="003845E6" w14:paraId="4A225E1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DE6" w14:textId="77777777" w:rsidR="003845E6" w:rsidRDefault="003845E6">
            <w:pPr>
              <w:pStyle w:val="ac"/>
            </w:pPr>
            <w:bookmarkStart w:id="123" w:name="sub_3477"/>
            <w:r>
              <w:t>П.00</w:t>
            </w:r>
            <w:bookmarkEnd w:id="123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4F6" w14:textId="77777777" w:rsidR="003845E6" w:rsidRDefault="003845E6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420" w14:textId="77777777" w:rsidR="003845E6" w:rsidRDefault="003845E6">
            <w:pPr>
              <w:pStyle w:val="aa"/>
              <w:jc w:val="center"/>
            </w:pPr>
            <w:r>
              <w:t>3408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C9C3" w14:textId="77777777" w:rsidR="003845E6" w:rsidRDefault="003845E6">
            <w:pPr>
              <w:pStyle w:val="aa"/>
              <w:jc w:val="center"/>
            </w:pPr>
            <w:r>
              <w:t>2272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F450" w14:textId="77777777" w:rsidR="003845E6" w:rsidRDefault="003845E6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17CEC" w14:textId="77777777" w:rsidR="003845E6" w:rsidRDefault="003845E6">
            <w:pPr>
              <w:pStyle w:val="aa"/>
            </w:pPr>
          </w:p>
        </w:tc>
      </w:tr>
      <w:tr w:rsidR="003845E6" w14:paraId="1CDBF46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C25F" w14:textId="77777777" w:rsidR="003845E6" w:rsidRDefault="003845E6">
            <w:pPr>
              <w:pStyle w:val="ac"/>
            </w:pPr>
            <w:bookmarkStart w:id="124" w:name="sub_3478"/>
            <w:r>
              <w:t>ОП.00</w:t>
            </w:r>
            <w:bookmarkEnd w:id="124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F76" w14:textId="77777777" w:rsidR="003845E6" w:rsidRDefault="003845E6">
            <w:pPr>
              <w:pStyle w:val="ac"/>
            </w:pPr>
            <w:r>
              <w:t>Общепрофессиональные дисциплины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B725" w14:textId="77777777" w:rsidR="003845E6" w:rsidRDefault="003845E6">
            <w:pPr>
              <w:pStyle w:val="aa"/>
              <w:jc w:val="center"/>
            </w:pPr>
            <w:r>
              <w:t>768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F8A" w14:textId="77777777" w:rsidR="003845E6" w:rsidRDefault="003845E6">
            <w:pPr>
              <w:pStyle w:val="aa"/>
              <w:jc w:val="center"/>
            </w:pPr>
            <w:r>
              <w:t>512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D459" w14:textId="77777777" w:rsidR="003845E6" w:rsidRDefault="003845E6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A0B2F" w14:textId="77777777" w:rsidR="003845E6" w:rsidRDefault="003845E6">
            <w:pPr>
              <w:pStyle w:val="aa"/>
            </w:pPr>
          </w:p>
        </w:tc>
      </w:tr>
      <w:tr w:rsidR="003845E6" w14:paraId="0FB97F9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BD4E" w14:textId="77777777" w:rsidR="003845E6" w:rsidRDefault="003845E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16B" w14:textId="77777777" w:rsidR="003845E6" w:rsidRDefault="003845E6">
            <w:pPr>
              <w:pStyle w:val="ac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14:paraId="4640D5AB" w14:textId="77777777" w:rsidR="003845E6" w:rsidRDefault="003845E6">
            <w:pPr>
              <w:pStyle w:val="ac"/>
            </w:pPr>
            <w:r>
              <w:t>уметь:</w:t>
            </w:r>
          </w:p>
          <w:p w14:paraId="4051EC1E" w14:textId="77777777" w:rsidR="003845E6" w:rsidRDefault="003845E6">
            <w:pPr>
              <w:pStyle w:val="ac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14:paraId="21DC236D" w14:textId="77777777" w:rsidR="003845E6" w:rsidRDefault="003845E6">
            <w:pPr>
              <w:pStyle w:val="ac"/>
            </w:pPr>
            <w:r>
              <w:t xml:space="preserve">выполнять комплексные чертежи геометрических тел и проекции точек, лежащих на их поверхности, в </w:t>
            </w:r>
            <w:r>
              <w:lastRenderedPageBreak/>
              <w:t>ручной и машинной графике;</w:t>
            </w:r>
          </w:p>
          <w:p w14:paraId="1547CEFD" w14:textId="77777777" w:rsidR="003845E6" w:rsidRDefault="003845E6">
            <w:pPr>
              <w:pStyle w:val="ac"/>
            </w:pPr>
            <w:r>
              <w:t>выполнять эскизы, технические рисунки и чертежи деталей, их элементов, узлов в ручной и машинной графике;</w:t>
            </w:r>
          </w:p>
          <w:p w14:paraId="7EDC70D6" w14:textId="77777777" w:rsidR="003845E6" w:rsidRDefault="003845E6">
            <w:pPr>
              <w:pStyle w:val="ac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14:paraId="69E1B308" w14:textId="77777777" w:rsidR="003845E6" w:rsidRDefault="003845E6">
            <w:pPr>
              <w:pStyle w:val="ac"/>
            </w:pPr>
            <w:r>
              <w:t>читать чертежи, технологические схемы, спецификации и технологическую документацию по профилю специальности;</w:t>
            </w:r>
          </w:p>
          <w:p w14:paraId="129E2C53" w14:textId="77777777" w:rsidR="003845E6" w:rsidRDefault="003845E6">
            <w:pPr>
              <w:pStyle w:val="ac"/>
            </w:pPr>
            <w:r>
              <w:t>знать:</w:t>
            </w:r>
          </w:p>
          <w:p w14:paraId="59172DA3" w14:textId="77777777" w:rsidR="003845E6" w:rsidRDefault="003845E6">
            <w:pPr>
              <w:pStyle w:val="ac"/>
            </w:pPr>
            <w:r>
              <w:t>законы, методы и приемы проекционного черчения;</w:t>
            </w:r>
          </w:p>
          <w:p w14:paraId="693EBCF9" w14:textId="77777777" w:rsidR="003845E6" w:rsidRDefault="003845E6">
            <w:pPr>
              <w:pStyle w:val="ac"/>
            </w:pPr>
            <w:r>
              <w:t>классы точности и их обозначение на чертежах;</w:t>
            </w:r>
          </w:p>
          <w:p w14:paraId="26E498D7" w14:textId="77777777" w:rsidR="003845E6" w:rsidRDefault="003845E6">
            <w:pPr>
              <w:pStyle w:val="ac"/>
            </w:pPr>
            <w:r>
              <w:t>правила оформления и чтения конструкторской и технологической документации;</w:t>
            </w:r>
          </w:p>
          <w:p w14:paraId="2AC837AA" w14:textId="77777777" w:rsidR="003845E6" w:rsidRDefault="003845E6">
            <w:pPr>
              <w:pStyle w:val="ac"/>
            </w:pPr>
            <w:r>
      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 w14:paraId="5E0C3A24" w14:textId="77777777" w:rsidR="003845E6" w:rsidRDefault="003845E6">
            <w:pPr>
              <w:pStyle w:val="ac"/>
            </w:pPr>
            <w:r>
              <w:t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 w14:paraId="161F5890" w14:textId="77777777" w:rsidR="003845E6" w:rsidRDefault="003845E6">
            <w:pPr>
              <w:pStyle w:val="ac"/>
            </w:pPr>
            <w:r>
              <w:t>технику и принципы нанесения размеров;</w:t>
            </w:r>
          </w:p>
          <w:p w14:paraId="4B954BDA" w14:textId="77777777" w:rsidR="003845E6" w:rsidRDefault="003845E6">
            <w:pPr>
              <w:pStyle w:val="ac"/>
            </w:pPr>
            <w:r>
              <w:t>типы и назначение спецификаций, правила их чтения и составления;</w:t>
            </w:r>
          </w:p>
          <w:p w14:paraId="398BC53C" w14:textId="77777777" w:rsidR="003845E6" w:rsidRDefault="003845E6">
            <w:pPr>
              <w:pStyle w:val="ac"/>
            </w:pPr>
            <w:r>
              <w:t>требования государственных стандартов ЕСКД и ЕСТД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5CDF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B32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B05" w14:textId="77777777" w:rsidR="003845E6" w:rsidRDefault="003845E6">
            <w:pPr>
              <w:pStyle w:val="ac"/>
            </w:pPr>
            <w:r>
              <w:t>ОП.01. Инженерная графика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C6EF4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55393BD7" w14:textId="77777777" w:rsidR="003845E6" w:rsidRDefault="003845E6">
            <w:pPr>
              <w:pStyle w:val="ac"/>
            </w:pPr>
            <w:hyperlink w:anchor="sub_344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</w:p>
        </w:tc>
      </w:tr>
      <w:tr w:rsidR="003845E6" w14:paraId="099FED1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D7EA" w14:textId="77777777" w:rsidR="003845E6" w:rsidRDefault="003845E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2D9" w14:textId="77777777" w:rsidR="003845E6" w:rsidRDefault="003845E6">
            <w:pPr>
              <w:pStyle w:val="ac"/>
            </w:pPr>
            <w:r>
              <w:t>уметь:</w:t>
            </w:r>
          </w:p>
          <w:p w14:paraId="75A22CAD" w14:textId="77777777" w:rsidR="003845E6" w:rsidRDefault="003845E6">
            <w:pPr>
              <w:pStyle w:val="ac"/>
            </w:pPr>
            <w: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 w14:paraId="6998CDA0" w14:textId="77777777" w:rsidR="003845E6" w:rsidRDefault="003845E6">
            <w:pPr>
              <w:pStyle w:val="ac"/>
            </w:pPr>
            <w:r>
              <w:t xml:space="preserve">правильно эксплуатировать электрооборудование и механизмы передачи движения технологических </w:t>
            </w:r>
            <w:r>
              <w:lastRenderedPageBreak/>
              <w:t>машин и аппаратов;</w:t>
            </w:r>
          </w:p>
          <w:p w14:paraId="261558CE" w14:textId="77777777" w:rsidR="003845E6" w:rsidRDefault="003845E6">
            <w:pPr>
              <w:pStyle w:val="ac"/>
            </w:pPr>
            <w:r>
              <w:t>рассчитывать параметры электрических, магнитных цепей;</w:t>
            </w:r>
          </w:p>
          <w:p w14:paraId="1BFC9CF9" w14:textId="77777777" w:rsidR="003845E6" w:rsidRDefault="003845E6">
            <w:pPr>
              <w:pStyle w:val="ac"/>
            </w:pPr>
            <w:r>
              <w:t>снимать показания и пользоваться электроизмерительными приборами и приспособлениями;</w:t>
            </w:r>
          </w:p>
          <w:p w14:paraId="451EB088" w14:textId="77777777" w:rsidR="003845E6" w:rsidRDefault="003845E6">
            <w:pPr>
              <w:pStyle w:val="ac"/>
            </w:pPr>
            <w:r>
              <w:t>собирать электрические схемы;</w:t>
            </w:r>
          </w:p>
          <w:p w14:paraId="45673476" w14:textId="77777777" w:rsidR="003845E6" w:rsidRDefault="003845E6">
            <w:pPr>
              <w:pStyle w:val="ac"/>
            </w:pPr>
            <w:r>
              <w:t>читать принципиальные, электрические и монтажные схемы;</w:t>
            </w:r>
          </w:p>
          <w:p w14:paraId="235471A7" w14:textId="77777777" w:rsidR="003845E6" w:rsidRDefault="003845E6">
            <w:pPr>
              <w:pStyle w:val="ac"/>
            </w:pPr>
            <w:r>
              <w:t>знать:</w:t>
            </w:r>
          </w:p>
          <w:p w14:paraId="7998E4E3" w14:textId="77777777" w:rsidR="003845E6" w:rsidRDefault="003845E6">
            <w:pPr>
              <w:pStyle w:val="ac"/>
            </w:pPr>
            <w:r>
              <w:t>классификацию электронных приборов, их устройство и область применения</w:t>
            </w:r>
          </w:p>
          <w:p w14:paraId="7991D4C5" w14:textId="77777777" w:rsidR="003845E6" w:rsidRDefault="003845E6">
            <w:pPr>
              <w:pStyle w:val="ac"/>
            </w:pPr>
            <w:r>
              <w:t>методы расчета и измерения основных параметров электрических, магнитных цепей;</w:t>
            </w:r>
          </w:p>
          <w:p w14:paraId="6A9C7097" w14:textId="77777777" w:rsidR="003845E6" w:rsidRDefault="003845E6">
            <w:pPr>
              <w:pStyle w:val="ac"/>
            </w:pPr>
            <w:r>
              <w:t>основные законы электротехники;</w:t>
            </w:r>
          </w:p>
          <w:p w14:paraId="0E9847C5" w14:textId="77777777" w:rsidR="003845E6" w:rsidRDefault="003845E6">
            <w:pPr>
              <w:pStyle w:val="ac"/>
            </w:pPr>
            <w:r>
              <w:t>основные правила эксплуатации электрооборудования и методы измерения электрических величин;</w:t>
            </w:r>
          </w:p>
          <w:p w14:paraId="03060E29" w14:textId="77777777" w:rsidR="003845E6" w:rsidRDefault="003845E6">
            <w:pPr>
              <w:pStyle w:val="ac"/>
            </w:pPr>
            <w:r>
              <w:t>основы теории электрических машин, принцип работы типовых электрических устройств;</w:t>
            </w:r>
          </w:p>
          <w:p w14:paraId="1A59FA36" w14:textId="77777777" w:rsidR="003845E6" w:rsidRDefault="003845E6">
            <w:pPr>
              <w:pStyle w:val="ac"/>
            </w:pPr>
            <w:r>
              <w:t>основы физических процессов в проводниках, полупроводниках и диэлектриках;</w:t>
            </w:r>
          </w:p>
          <w:p w14:paraId="08E0AFC2" w14:textId="77777777" w:rsidR="003845E6" w:rsidRDefault="003845E6">
            <w:pPr>
              <w:pStyle w:val="ac"/>
            </w:pPr>
            <w:r>
              <w:t>параметры электрических схем и единицы их измерения;</w:t>
            </w:r>
          </w:p>
          <w:p w14:paraId="2EC34A31" w14:textId="77777777" w:rsidR="003845E6" w:rsidRDefault="003845E6">
            <w:pPr>
              <w:pStyle w:val="ac"/>
            </w:pPr>
            <w:r>
              <w:t>принципы выбора электрических и электронных устройств и приборов;</w:t>
            </w:r>
          </w:p>
          <w:p w14:paraId="150213CB" w14:textId="77777777" w:rsidR="003845E6" w:rsidRDefault="003845E6">
            <w:pPr>
              <w:pStyle w:val="ac"/>
            </w:pPr>
            <w:r>
              <w:t>принципы действия, устройство, основные характеристики электротехнических и электронных устройств и приборов;</w:t>
            </w:r>
          </w:p>
          <w:p w14:paraId="0BBE0BFF" w14:textId="77777777" w:rsidR="003845E6" w:rsidRDefault="003845E6">
            <w:pPr>
              <w:pStyle w:val="ac"/>
            </w:pPr>
            <w:r>
              <w:t>свойства проводников, полупроводников, электроизоляционных, магнитных материалов;</w:t>
            </w:r>
          </w:p>
          <w:p w14:paraId="14DEE06C" w14:textId="77777777" w:rsidR="003845E6" w:rsidRDefault="003845E6">
            <w:pPr>
              <w:pStyle w:val="ac"/>
            </w:pPr>
            <w:r>
              <w:t>способы получения, передачи и использования электрической энергии;</w:t>
            </w:r>
          </w:p>
          <w:p w14:paraId="45545E35" w14:textId="77777777" w:rsidR="003845E6" w:rsidRDefault="003845E6">
            <w:pPr>
              <w:pStyle w:val="ac"/>
            </w:pPr>
            <w:r>
              <w:lastRenderedPageBreak/>
              <w:t>устройство, принцип действия и основные характеристики электротехнических приборов;</w:t>
            </w:r>
          </w:p>
          <w:p w14:paraId="50AF0253" w14:textId="77777777" w:rsidR="003845E6" w:rsidRDefault="003845E6">
            <w:pPr>
              <w:pStyle w:val="ac"/>
            </w:pPr>
            <w:r>
              <w:t>характеристики и параметры электрических и магнитных полей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9A5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392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FB4" w14:textId="77777777" w:rsidR="003845E6" w:rsidRDefault="003845E6">
            <w:pPr>
              <w:pStyle w:val="ac"/>
            </w:pPr>
            <w:r>
              <w:t>ОП.02.</w:t>
            </w:r>
          </w:p>
          <w:p w14:paraId="45A94A29" w14:textId="77777777" w:rsidR="003845E6" w:rsidRDefault="003845E6">
            <w:pPr>
              <w:pStyle w:val="ac"/>
            </w:pPr>
            <w:r>
              <w:t>Электротехника и электроника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EE4B5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6E8B71E" w14:textId="77777777" w:rsidR="003845E6" w:rsidRDefault="003845E6">
            <w:pPr>
              <w:pStyle w:val="ac"/>
            </w:pPr>
            <w:hyperlink w:anchor="sub_344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48C5B8B0" w14:textId="77777777" w:rsidR="003845E6" w:rsidRDefault="003845E6">
            <w:pPr>
              <w:pStyle w:val="ac"/>
            </w:pPr>
            <w:hyperlink w:anchor="sub_3447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644B1A04" w14:textId="77777777" w:rsidR="003845E6" w:rsidRDefault="003845E6">
            <w:pPr>
              <w:pStyle w:val="ac"/>
            </w:pPr>
            <w:hyperlink w:anchor="sub_345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303202BE" w14:textId="77777777" w:rsidR="003845E6" w:rsidRDefault="003845E6">
            <w:pPr>
              <w:pStyle w:val="ac"/>
            </w:pPr>
            <w:hyperlink w:anchor="sub_3454" w:history="1">
              <w:r>
                <w:rPr>
                  <w:rStyle w:val="a4"/>
                  <w:rFonts w:cs="Times New Roman CYR"/>
                </w:rPr>
                <w:t>4.1 - 4.2</w:t>
              </w:r>
            </w:hyperlink>
          </w:p>
        </w:tc>
      </w:tr>
      <w:tr w:rsidR="003845E6" w14:paraId="3079936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82CA" w14:textId="77777777" w:rsidR="003845E6" w:rsidRDefault="003845E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DC0" w14:textId="77777777" w:rsidR="003845E6" w:rsidRDefault="003845E6">
            <w:pPr>
              <w:pStyle w:val="ac"/>
            </w:pPr>
            <w:r>
              <w:t>уметь:</w:t>
            </w:r>
          </w:p>
          <w:p w14:paraId="101C4DF2" w14:textId="77777777" w:rsidR="003845E6" w:rsidRDefault="003845E6">
            <w:pPr>
              <w:pStyle w:val="ac"/>
            </w:pPr>
            <w:r>
              <w:t>использовать в профессиональной деятельности документацию систем качества;</w:t>
            </w:r>
          </w:p>
          <w:p w14:paraId="28E705AC" w14:textId="77777777" w:rsidR="003845E6" w:rsidRDefault="003845E6">
            <w:pPr>
              <w:pStyle w:val="ac"/>
            </w:pPr>
            <w:r>
              <w:t>оформлять технологическую и техническую документацию в соответствии с действующей нормативной базой;</w:t>
            </w:r>
          </w:p>
          <w:p w14:paraId="41D15946" w14:textId="77777777" w:rsidR="003845E6" w:rsidRDefault="003845E6">
            <w:pPr>
              <w:pStyle w:val="ac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175A9857" w14:textId="77777777" w:rsidR="003845E6" w:rsidRDefault="003845E6">
            <w:pPr>
              <w:pStyle w:val="ac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14:paraId="09930724" w14:textId="77777777" w:rsidR="003845E6" w:rsidRDefault="003845E6">
            <w:pPr>
              <w:pStyle w:val="ac"/>
            </w:pPr>
            <w:r>
              <w:t>знать:</w:t>
            </w:r>
          </w:p>
          <w:p w14:paraId="6885B922" w14:textId="77777777" w:rsidR="003845E6" w:rsidRDefault="003845E6">
            <w:pPr>
              <w:pStyle w:val="ac"/>
            </w:pPr>
            <w:r>
              <w:t>задачи стандартизации, ее экономическую эффективность;</w:t>
            </w:r>
          </w:p>
          <w:p w14:paraId="6D1C2B02" w14:textId="77777777" w:rsidR="003845E6" w:rsidRDefault="003845E6">
            <w:pPr>
              <w:pStyle w:val="ac"/>
            </w:pPr>
            <w:r>
              <w:t>основные положения систем (комплексов) общетехнических и организационно-методических стандартов;</w:t>
            </w:r>
          </w:p>
          <w:p w14:paraId="6CAAEDE0" w14:textId="77777777" w:rsidR="003845E6" w:rsidRDefault="003845E6">
            <w:pPr>
              <w:pStyle w:val="ac"/>
            </w:pPr>
            <w:r>
              <w:t>основные понятия и определения метрологии, стандартизации, сертификации и документации систем качества;</w:t>
            </w:r>
          </w:p>
          <w:p w14:paraId="747497D8" w14:textId="77777777" w:rsidR="003845E6" w:rsidRDefault="003845E6">
            <w:pPr>
              <w:pStyle w:val="ac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14:paraId="37F221D8" w14:textId="77777777" w:rsidR="003845E6" w:rsidRDefault="003845E6">
            <w:pPr>
              <w:pStyle w:val="ac"/>
            </w:pPr>
            <w:r>
              <w:t>формы подтверждения качества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365B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278F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560" w14:textId="77777777" w:rsidR="003845E6" w:rsidRDefault="003845E6">
            <w:pPr>
              <w:pStyle w:val="ac"/>
            </w:pPr>
            <w:r>
              <w:t>ОП.03. Метрология, стандартизация и сертификация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A610F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17A443C" w14:textId="77777777" w:rsidR="003845E6" w:rsidRDefault="003845E6">
            <w:pPr>
              <w:pStyle w:val="ac"/>
            </w:pPr>
            <w:hyperlink w:anchor="sub_344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4A9865B9" w14:textId="77777777" w:rsidR="003845E6" w:rsidRDefault="003845E6">
            <w:pPr>
              <w:pStyle w:val="ac"/>
            </w:pPr>
            <w:hyperlink w:anchor="sub_3447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53833F53" w14:textId="77777777" w:rsidR="003845E6" w:rsidRDefault="003845E6">
            <w:pPr>
              <w:pStyle w:val="ac"/>
            </w:pPr>
            <w:hyperlink w:anchor="sub_345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6D2145A4" w14:textId="77777777" w:rsidR="003845E6" w:rsidRDefault="003845E6">
            <w:pPr>
              <w:pStyle w:val="ac"/>
            </w:pPr>
            <w:hyperlink w:anchor="sub_3454" w:history="1">
              <w:r>
                <w:rPr>
                  <w:rStyle w:val="a4"/>
                  <w:rFonts w:cs="Times New Roman CYR"/>
                </w:rPr>
                <w:t>4.1 - 4.2</w:t>
              </w:r>
            </w:hyperlink>
          </w:p>
        </w:tc>
      </w:tr>
      <w:tr w:rsidR="003845E6" w14:paraId="6E3071B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7C68" w14:textId="77777777" w:rsidR="003845E6" w:rsidRDefault="003845E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7F25" w14:textId="77777777" w:rsidR="003845E6" w:rsidRDefault="003845E6">
            <w:pPr>
              <w:pStyle w:val="ac"/>
            </w:pPr>
            <w:r>
              <w:t>уметь:</w:t>
            </w:r>
          </w:p>
          <w:p w14:paraId="733F6E5A" w14:textId="77777777" w:rsidR="003845E6" w:rsidRDefault="003845E6">
            <w:pPr>
              <w:pStyle w:val="ac"/>
            </w:pPr>
            <w: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</w:t>
            </w:r>
            <w:r>
              <w:lastRenderedPageBreak/>
              <w:t>происхождение форм рельефа и отложений в различных породах по структуре обломков;</w:t>
            </w:r>
          </w:p>
          <w:p w14:paraId="63797093" w14:textId="77777777" w:rsidR="003845E6" w:rsidRDefault="003845E6">
            <w:pPr>
              <w:pStyle w:val="ac"/>
            </w:pPr>
            <w:r>
              <w:t>читать и составлять по картам схематические геологические разрезы и стратиграфические колонки;</w:t>
            </w:r>
          </w:p>
          <w:p w14:paraId="44E0973C" w14:textId="77777777" w:rsidR="003845E6" w:rsidRDefault="003845E6">
            <w:pPr>
              <w:pStyle w:val="ac"/>
            </w:pPr>
            <w:r>
              <w:t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 w14:paraId="7716BED9" w14:textId="77777777" w:rsidR="003845E6" w:rsidRDefault="003845E6">
            <w:pPr>
              <w:pStyle w:val="ac"/>
            </w:pPr>
            <w:r>
              <w:t>определять физические свойства минералов, структуру и текстуру горных пород;</w:t>
            </w:r>
          </w:p>
          <w:p w14:paraId="3EA473CF" w14:textId="77777777" w:rsidR="003845E6" w:rsidRDefault="003845E6">
            <w:pPr>
              <w:pStyle w:val="ac"/>
            </w:pPr>
            <w:r>
              <w:t>определять формы залегания горных пород и виды разрывных нарушений;</w:t>
            </w:r>
          </w:p>
          <w:p w14:paraId="45FB921B" w14:textId="77777777" w:rsidR="003845E6" w:rsidRDefault="003845E6">
            <w:pPr>
              <w:pStyle w:val="ac"/>
            </w:pPr>
            <w:r>
              <w:t>определять физические свойства и геофизические поля;</w:t>
            </w:r>
          </w:p>
          <w:p w14:paraId="5F2101B4" w14:textId="77777777" w:rsidR="003845E6" w:rsidRDefault="003845E6">
            <w:pPr>
              <w:pStyle w:val="ac"/>
            </w:pPr>
            <w:r>
              <w:t>классифицировать континентальные отложения по типам;</w:t>
            </w:r>
          </w:p>
          <w:p w14:paraId="104B45D0" w14:textId="77777777" w:rsidR="003845E6" w:rsidRDefault="003845E6">
            <w:pPr>
              <w:pStyle w:val="ac"/>
            </w:pPr>
            <w:r>
              <w:t>обобщать фациально-генетические признаки;</w:t>
            </w:r>
          </w:p>
          <w:p w14:paraId="32C1F3DC" w14:textId="77777777" w:rsidR="003845E6" w:rsidRDefault="003845E6">
            <w:pPr>
              <w:pStyle w:val="ac"/>
            </w:pPr>
            <w:r>
              <w:t>определять элементы геологического строения месторождения;</w:t>
            </w:r>
          </w:p>
          <w:p w14:paraId="55B51AB5" w14:textId="77777777" w:rsidR="003845E6" w:rsidRDefault="003845E6">
            <w:pPr>
              <w:pStyle w:val="ac"/>
            </w:pPr>
            <w:r>
              <w:t>выделять промышленные типы месторождений полезных ископаемых;</w:t>
            </w:r>
          </w:p>
          <w:p w14:paraId="1FCE7F27" w14:textId="77777777" w:rsidR="003845E6" w:rsidRDefault="003845E6">
            <w:pPr>
              <w:pStyle w:val="ac"/>
            </w:pPr>
            <w:r>
              <w:t>определять величину водопритоков в горные выработки и к различным водозаборным сооружениям;</w:t>
            </w:r>
          </w:p>
          <w:p w14:paraId="4FF0B623" w14:textId="77777777" w:rsidR="003845E6" w:rsidRDefault="003845E6">
            <w:pPr>
              <w:pStyle w:val="ac"/>
            </w:pPr>
            <w:r>
              <w:t>знать:</w:t>
            </w:r>
          </w:p>
          <w:p w14:paraId="608834AE" w14:textId="77777777" w:rsidR="003845E6" w:rsidRDefault="003845E6">
            <w:pPr>
              <w:pStyle w:val="ac"/>
            </w:pPr>
            <w:r>
              <w:t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 w14:paraId="6459DA7D" w14:textId="77777777" w:rsidR="003845E6" w:rsidRDefault="003845E6">
            <w:pPr>
              <w:pStyle w:val="ac"/>
            </w:pPr>
            <w:r>
              <w:t>классификацию и свойства тектонических движений;</w:t>
            </w:r>
          </w:p>
          <w:p w14:paraId="661FE119" w14:textId="77777777" w:rsidR="003845E6" w:rsidRDefault="003845E6">
            <w:pPr>
              <w:pStyle w:val="ac"/>
            </w:pPr>
            <w:r>
              <w:t>генетические типы, возраст и соотношение с формами рельефа четвертичных отложений;</w:t>
            </w:r>
          </w:p>
          <w:p w14:paraId="700B674D" w14:textId="77777777" w:rsidR="003845E6" w:rsidRDefault="003845E6">
            <w:pPr>
              <w:pStyle w:val="ac"/>
            </w:pPr>
            <w:r>
              <w:t>эндогенные и экзогенные геологические процессы;</w:t>
            </w:r>
          </w:p>
          <w:p w14:paraId="0086F268" w14:textId="77777777" w:rsidR="003845E6" w:rsidRDefault="003845E6">
            <w:pPr>
              <w:pStyle w:val="ac"/>
            </w:pPr>
            <w:r>
              <w:lastRenderedPageBreak/>
              <w:t>геологическую и техногенную деятельность человека;</w:t>
            </w:r>
          </w:p>
          <w:p w14:paraId="540E35F4" w14:textId="77777777" w:rsidR="003845E6" w:rsidRDefault="003845E6">
            <w:pPr>
              <w:pStyle w:val="ac"/>
            </w:pPr>
            <w:r>
              <w:t>строение подземной гидросферы;</w:t>
            </w:r>
          </w:p>
          <w:p w14:paraId="4038B7FF" w14:textId="77777777" w:rsidR="003845E6" w:rsidRDefault="003845E6">
            <w:pPr>
              <w:pStyle w:val="ac"/>
            </w:pPr>
            <w:r>
              <w:t>структуру и текстуру горных пород;</w:t>
            </w:r>
          </w:p>
          <w:p w14:paraId="5AF77539" w14:textId="77777777" w:rsidR="003845E6" w:rsidRDefault="003845E6">
            <w:pPr>
              <w:pStyle w:val="ac"/>
            </w:pPr>
            <w:r>
              <w:t>физико-химические свойства горных пород;</w:t>
            </w:r>
          </w:p>
          <w:p w14:paraId="6258DF66" w14:textId="77777777" w:rsidR="003845E6" w:rsidRDefault="003845E6">
            <w:pPr>
              <w:pStyle w:val="ac"/>
            </w:pPr>
            <w:r>
              <w:t>основы геологии нефти и газа;</w:t>
            </w:r>
          </w:p>
          <w:p w14:paraId="067F4824" w14:textId="77777777" w:rsidR="003845E6" w:rsidRDefault="003845E6">
            <w:pPr>
              <w:pStyle w:val="ac"/>
            </w:pPr>
            <w:r>
              <w:t>физические свойства и геофизические поля;</w:t>
            </w:r>
          </w:p>
          <w:p w14:paraId="5BFF38C3" w14:textId="77777777" w:rsidR="003845E6" w:rsidRDefault="003845E6">
            <w:pPr>
              <w:pStyle w:val="ac"/>
            </w:pPr>
            <w:r>
              <w:t>особенности гидрогеологических и инженерно-геологических условий месторождений полезных ископаемых;</w:t>
            </w:r>
          </w:p>
          <w:p w14:paraId="693166B5" w14:textId="77777777" w:rsidR="003845E6" w:rsidRDefault="003845E6">
            <w:pPr>
              <w:pStyle w:val="ac"/>
            </w:pPr>
            <w:r>
              <w:t>основные минералы и горные породы;</w:t>
            </w:r>
          </w:p>
          <w:p w14:paraId="273E0DBD" w14:textId="77777777" w:rsidR="003845E6" w:rsidRDefault="003845E6">
            <w:pPr>
              <w:pStyle w:val="ac"/>
            </w:pPr>
            <w:r>
              <w:t>основные типы месторождений полезных ископаемых;</w:t>
            </w:r>
          </w:p>
          <w:p w14:paraId="12A1D94A" w14:textId="77777777" w:rsidR="003845E6" w:rsidRDefault="003845E6">
            <w:pPr>
              <w:pStyle w:val="ac"/>
            </w:pPr>
            <w:r>
              <w:t>основы гидрогеологии:</w:t>
            </w:r>
          </w:p>
          <w:p w14:paraId="6619A640" w14:textId="77777777" w:rsidR="003845E6" w:rsidRDefault="003845E6">
            <w:pPr>
              <w:pStyle w:val="ac"/>
            </w:pPr>
            <w:r>
              <w:t>круговорот воды в природе;</w:t>
            </w:r>
          </w:p>
          <w:p w14:paraId="010BD233" w14:textId="77777777" w:rsidR="003845E6" w:rsidRDefault="003845E6">
            <w:pPr>
              <w:pStyle w:val="ac"/>
            </w:pPr>
            <w:r>
              <w:t>происхождение подземных вод и их физические свойства;</w:t>
            </w:r>
          </w:p>
          <w:p w14:paraId="3D8BA60D" w14:textId="77777777" w:rsidR="003845E6" w:rsidRDefault="003845E6">
            <w:pPr>
              <w:pStyle w:val="ac"/>
            </w:pPr>
            <w:r>
              <w:t>газовый и бактериальный состав подземных вод;</w:t>
            </w:r>
          </w:p>
          <w:p w14:paraId="316E0B0E" w14:textId="77777777" w:rsidR="003845E6" w:rsidRDefault="003845E6">
            <w:pPr>
              <w:pStyle w:val="ac"/>
            </w:pPr>
            <w:r>
              <w:t>воды зоны аэрации;</w:t>
            </w:r>
          </w:p>
          <w:p w14:paraId="65AADE38" w14:textId="77777777" w:rsidR="003845E6" w:rsidRDefault="003845E6">
            <w:pPr>
              <w:pStyle w:val="ac"/>
            </w:pPr>
            <w:r>
              <w:t>грунтовые и артезианские воды;</w:t>
            </w:r>
          </w:p>
          <w:p w14:paraId="671BE4C8" w14:textId="77777777" w:rsidR="003845E6" w:rsidRDefault="003845E6">
            <w:pPr>
              <w:pStyle w:val="ac"/>
            </w:pPr>
            <w:r>
              <w:t>подземные воды в трещиноватых и закарстоватых породах;</w:t>
            </w:r>
          </w:p>
          <w:p w14:paraId="3424AFB6" w14:textId="77777777" w:rsidR="003845E6" w:rsidRDefault="003845E6">
            <w:pPr>
              <w:pStyle w:val="ac"/>
            </w:pPr>
            <w:r>
              <w:t>подземные воды в области развития многолетнемерзлых пород;</w:t>
            </w:r>
          </w:p>
          <w:p w14:paraId="7E75B7E6" w14:textId="77777777" w:rsidR="003845E6" w:rsidRDefault="003845E6">
            <w:pPr>
              <w:pStyle w:val="ac"/>
            </w:pPr>
            <w:r>
              <w:t>минеральные, промышленные и термальные воды;</w:t>
            </w:r>
          </w:p>
          <w:p w14:paraId="051CEA25" w14:textId="77777777" w:rsidR="003845E6" w:rsidRDefault="003845E6">
            <w:pPr>
              <w:pStyle w:val="ac"/>
            </w:pPr>
            <w:r>
              <w:t>условия обводненности месторождений полезных ископаемых;</w:t>
            </w:r>
          </w:p>
          <w:p w14:paraId="414F3D05" w14:textId="77777777" w:rsidR="003845E6" w:rsidRDefault="003845E6">
            <w:pPr>
              <w:pStyle w:val="ac"/>
            </w:pPr>
            <w:r>
              <w:t>основы динамики подземных вод;</w:t>
            </w:r>
          </w:p>
          <w:p w14:paraId="17E4CFC5" w14:textId="77777777" w:rsidR="003845E6" w:rsidRDefault="003845E6">
            <w:pPr>
              <w:pStyle w:val="ac"/>
            </w:pPr>
            <w:r>
              <w:t>основы инженерной геологии:</w:t>
            </w:r>
          </w:p>
          <w:p w14:paraId="40038212" w14:textId="77777777" w:rsidR="003845E6" w:rsidRDefault="003845E6">
            <w:pPr>
              <w:pStyle w:val="ac"/>
            </w:pPr>
            <w:r>
              <w:t>горные породы как группы и их физико-механические свойства;</w:t>
            </w:r>
          </w:p>
          <w:p w14:paraId="61A1CDA5" w14:textId="77777777" w:rsidR="003845E6" w:rsidRDefault="003845E6">
            <w:pPr>
              <w:pStyle w:val="ac"/>
            </w:pPr>
            <w:r>
              <w:t>основы поисков и разведки месторождений полезных ископаемых;</w:t>
            </w:r>
          </w:p>
          <w:p w14:paraId="175B1C5E" w14:textId="77777777" w:rsidR="003845E6" w:rsidRDefault="003845E6">
            <w:pPr>
              <w:pStyle w:val="ac"/>
            </w:pPr>
            <w:r>
              <w:lastRenderedPageBreak/>
              <w:t>основы фациального анализа;</w:t>
            </w:r>
          </w:p>
          <w:p w14:paraId="1D5C0B6E" w14:textId="77777777" w:rsidR="003845E6" w:rsidRDefault="003845E6">
            <w:pPr>
              <w:pStyle w:val="ac"/>
            </w:pPr>
            <w:r>
              <w:t>способы и средства изучения и съемки объектов горного производства;</w:t>
            </w:r>
          </w:p>
          <w:p w14:paraId="6F2F4729" w14:textId="77777777" w:rsidR="003845E6" w:rsidRDefault="003845E6">
            <w:pPr>
              <w:pStyle w:val="ac"/>
            </w:pPr>
            <w:r>
              <w:t>методы геоморфологических исследований и методы изучения стратиграфического расчленения;</w:t>
            </w:r>
          </w:p>
          <w:p w14:paraId="03C9E5B0" w14:textId="77777777" w:rsidR="003845E6" w:rsidRDefault="003845E6">
            <w:pPr>
              <w:pStyle w:val="ac"/>
            </w:pPr>
            <w:r>
              <w:t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32BA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06B4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80D" w14:textId="77777777" w:rsidR="003845E6" w:rsidRDefault="003845E6">
            <w:pPr>
              <w:pStyle w:val="ac"/>
            </w:pPr>
            <w:r>
              <w:t>ОП.04. Геология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C318F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2A61816" w14:textId="77777777" w:rsidR="003845E6" w:rsidRDefault="003845E6">
            <w:pPr>
              <w:pStyle w:val="ac"/>
            </w:pPr>
            <w:hyperlink w:anchor="sub_344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78F6D55C" w14:textId="77777777" w:rsidR="003845E6" w:rsidRDefault="003845E6">
            <w:pPr>
              <w:pStyle w:val="ac"/>
            </w:pPr>
            <w:hyperlink w:anchor="sub_3447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306434AA" w14:textId="77777777" w:rsidR="003845E6" w:rsidRDefault="003845E6">
            <w:pPr>
              <w:pStyle w:val="ac"/>
            </w:pPr>
            <w:hyperlink w:anchor="sub_345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0F453C8C" w14:textId="77777777" w:rsidR="003845E6" w:rsidRDefault="003845E6">
            <w:pPr>
              <w:pStyle w:val="ac"/>
            </w:pPr>
            <w:hyperlink w:anchor="sub_3454" w:history="1">
              <w:r>
                <w:rPr>
                  <w:rStyle w:val="a4"/>
                  <w:rFonts w:cs="Times New Roman CYR"/>
                </w:rPr>
                <w:t>4.1 - 4.2</w:t>
              </w:r>
            </w:hyperlink>
          </w:p>
        </w:tc>
      </w:tr>
      <w:tr w:rsidR="003845E6" w14:paraId="0C8C5AF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5C9" w14:textId="77777777" w:rsidR="003845E6" w:rsidRDefault="003845E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870D" w14:textId="77777777" w:rsidR="003845E6" w:rsidRDefault="003845E6">
            <w:pPr>
              <w:pStyle w:val="ac"/>
            </w:pPr>
            <w:r>
              <w:t>уметь:</w:t>
            </w:r>
          </w:p>
          <w:p w14:paraId="3E4FA7D5" w14:textId="77777777" w:rsidR="003845E6" w:rsidRDefault="003845E6">
            <w:pPr>
              <w:pStyle w:val="ac"/>
            </w:pPr>
            <w:r>
              <w:t>определять напряжения в конструкционных элементах;</w:t>
            </w:r>
          </w:p>
          <w:p w14:paraId="10E6735E" w14:textId="77777777" w:rsidR="003845E6" w:rsidRDefault="003845E6">
            <w:pPr>
              <w:pStyle w:val="ac"/>
            </w:pPr>
            <w:r>
              <w:t>определять передаточное отношение;</w:t>
            </w:r>
          </w:p>
          <w:p w14:paraId="73E4A095" w14:textId="77777777" w:rsidR="003845E6" w:rsidRDefault="003845E6">
            <w:pPr>
              <w:pStyle w:val="ac"/>
            </w:pPr>
            <w:r>
              <w:t>проводить расчет и проектировать детали и сборочные единицы общего назначения;</w:t>
            </w:r>
          </w:p>
          <w:p w14:paraId="24F16041" w14:textId="77777777" w:rsidR="003845E6" w:rsidRDefault="003845E6">
            <w:pPr>
              <w:pStyle w:val="ac"/>
            </w:pPr>
            <w:r>
              <w:t>проводить сборочно-разборочные работы в соответствии с характером соединений деталей и сборочных единиц;</w:t>
            </w:r>
          </w:p>
          <w:p w14:paraId="5B065549" w14:textId="77777777" w:rsidR="003845E6" w:rsidRDefault="003845E6">
            <w:pPr>
              <w:pStyle w:val="ac"/>
            </w:pPr>
            <w:r>
              <w:t>производить расчеты на сжатие, срез и смятие;</w:t>
            </w:r>
          </w:p>
          <w:p w14:paraId="1D02A9CA" w14:textId="77777777" w:rsidR="003845E6" w:rsidRDefault="003845E6">
            <w:pPr>
              <w:pStyle w:val="ac"/>
            </w:pPr>
            <w:r>
              <w:t>производить расчеты элементов конструкций на прочность, жесткость и устойчивость;</w:t>
            </w:r>
          </w:p>
          <w:p w14:paraId="0A385CD0" w14:textId="77777777" w:rsidR="003845E6" w:rsidRDefault="003845E6">
            <w:pPr>
              <w:pStyle w:val="ac"/>
            </w:pPr>
            <w:r>
              <w:t>собирать конструкции из деталей по чертежам и схемам;</w:t>
            </w:r>
          </w:p>
          <w:p w14:paraId="2F4D5468" w14:textId="77777777" w:rsidR="003845E6" w:rsidRDefault="003845E6">
            <w:pPr>
              <w:pStyle w:val="ac"/>
            </w:pPr>
            <w:r>
              <w:t>читать кинематические схемы;</w:t>
            </w:r>
          </w:p>
          <w:p w14:paraId="44ABE024" w14:textId="77777777" w:rsidR="003845E6" w:rsidRDefault="003845E6">
            <w:pPr>
              <w:pStyle w:val="ac"/>
            </w:pPr>
            <w:r>
              <w:t>знать:</w:t>
            </w:r>
          </w:p>
          <w:p w14:paraId="10C28E10" w14:textId="77777777" w:rsidR="003845E6" w:rsidRDefault="003845E6">
            <w:pPr>
              <w:pStyle w:val="ac"/>
            </w:pPr>
            <w:r>
              <w:t>виды движений и преобразующие движения механизмы;</w:t>
            </w:r>
          </w:p>
          <w:p w14:paraId="12D0AC25" w14:textId="77777777" w:rsidR="003845E6" w:rsidRDefault="003845E6">
            <w:pPr>
              <w:pStyle w:val="ac"/>
            </w:pPr>
            <w:r>
              <w:t>виды износа и деформаций деталей и узлов;</w:t>
            </w:r>
          </w:p>
          <w:p w14:paraId="6A68C0FC" w14:textId="77777777" w:rsidR="003845E6" w:rsidRDefault="003845E6">
            <w:pPr>
              <w:pStyle w:val="ac"/>
            </w:pPr>
            <w:r>
              <w:t>виды передач;</w:t>
            </w:r>
          </w:p>
          <w:p w14:paraId="4FC07091" w14:textId="77777777" w:rsidR="003845E6" w:rsidRDefault="003845E6">
            <w:pPr>
              <w:pStyle w:val="ac"/>
            </w:pPr>
            <w:r>
              <w:t>их устройство, назначение, преимущества и недостатки, условные обозначения на схемах;</w:t>
            </w:r>
          </w:p>
          <w:p w14:paraId="24AB4F88" w14:textId="77777777" w:rsidR="003845E6" w:rsidRDefault="003845E6">
            <w:pPr>
              <w:pStyle w:val="ac"/>
            </w:pPr>
            <w:r>
              <w:t>кинематику механизмов, соединения деталей машин, механические передачи, виды и устройство передач;</w:t>
            </w:r>
          </w:p>
          <w:p w14:paraId="5B16DA9D" w14:textId="77777777" w:rsidR="003845E6" w:rsidRDefault="003845E6">
            <w:pPr>
              <w:pStyle w:val="ac"/>
            </w:pPr>
            <w:r>
              <w:t xml:space="preserve">методику расчета конструкций на прочность, </w:t>
            </w:r>
            <w:r>
              <w:lastRenderedPageBreak/>
              <w:t>жесткость и устойчивость при различных видах деформации;</w:t>
            </w:r>
          </w:p>
          <w:p w14:paraId="16CD9A72" w14:textId="77777777" w:rsidR="003845E6" w:rsidRDefault="003845E6">
            <w:pPr>
              <w:pStyle w:val="ac"/>
            </w:pPr>
            <w:r>
              <w:t>методику расчета на сжатие, срез и смятие;</w:t>
            </w:r>
          </w:p>
          <w:p w14:paraId="68AABFFC" w14:textId="77777777" w:rsidR="003845E6" w:rsidRDefault="003845E6">
            <w:pPr>
              <w:pStyle w:val="ac"/>
            </w:pPr>
            <w:r>
              <w:t>назначение и классификацию подшипников;</w:t>
            </w:r>
          </w:p>
          <w:p w14:paraId="799405B4" w14:textId="77777777" w:rsidR="003845E6" w:rsidRDefault="003845E6">
            <w:pPr>
              <w:pStyle w:val="ac"/>
            </w:pPr>
            <w:r>
              <w:t>характер соединения основных сборочных единиц и деталей;</w:t>
            </w:r>
          </w:p>
          <w:p w14:paraId="3EABBE74" w14:textId="77777777" w:rsidR="003845E6" w:rsidRDefault="003845E6">
            <w:pPr>
              <w:pStyle w:val="ac"/>
            </w:pPr>
            <w:r>
              <w:t>основные типы смазочных устройств;</w:t>
            </w:r>
          </w:p>
          <w:p w14:paraId="5DB64FEA" w14:textId="77777777" w:rsidR="003845E6" w:rsidRDefault="003845E6">
            <w:pPr>
              <w:pStyle w:val="ac"/>
            </w:pPr>
            <w:r>
              <w:t>типы, назначение, устройство редукторов;</w:t>
            </w:r>
          </w:p>
          <w:p w14:paraId="3624B3CD" w14:textId="77777777" w:rsidR="003845E6" w:rsidRDefault="003845E6">
            <w:pPr>
              <w:pStyle w:val="ac"/>
            </w:pPr>
            <w:r>
              <w:t>трение, его виды, роль трения в технике;</w:t>
            </w:r>
          </w:p>
          <w:p w14:paraId="3912999D" w14:textId="77777777" w:rsidR="003845E6" w:rsidRDefault="003845E6">
            <w:pPr>
              <w:pStyle w:val="ac"/>
            </w:pPr>
            <w:r>
              <w:t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E338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A441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AFA" w14:textId="77777777" w:rsidR="003845E6" w:rsidRDefault="003845E6">
            <w:pPr>
              <w:pStyle w:val="ac"/>
            </w:pPr>
            <w:r>
              <w:t>ОП.05. Техническая механика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6067D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223AFB2" w14:textId="77777777" w:rsidR="003845E6" w:rsidRDefault="003845E6">
            <w:pPr>
              <w:pStyle w:val="ac"/>
            </w:pPr>
            <w:hyperlink w:anchor="sub_344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2E1801AD" w14:textId="77777777" w:rsidR="003845E6" w:rsidRDefault="003845E6">
            <w:pPr>
              <w:pStyle w:val="ac"/>
            </w:pPr>
            <w:hyperlink w:anchor="sub_3447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6A0524A9" w14:textId="77777777" w:rsidR="003845E6" w:rsidRDefault="003845E6">
            <w:pPr>
              <w:pStyle w:val="ac"/>
            </w:pPr>
            <w:hyperlink w:anchor="sub_345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625C5DEE" w14:textId="77777777" w:rsidR="003845E6" w:rsidRDefault="003845E6">
            <w:pPr>
              <w:pStyle w:val="ac"/>
            </w:pPr>
            <w:hyperlink w:anchor="sub_3454" w:history="1">
              <w:r>
                <w:rPr>
                  <w:rStyle w:val="a4"/>
                  <w:rFonts w:cs="Times New Roman CYR"/>
                </w:rPr>
                <w:t>4.1 - 4.2</w:t>
              </w:r>
            </w:hyperlink>
          </w:p>
        </w:tc>
      </w:tr>
      <w:tr w:rsidR="003845E6" w14:paraId="41E9FAF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D1B" w14:textId="77777777" w:rsidR="003845E6" w:rsidRDefault="003845E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F6E" w14:textId="77777777" w:rsidR="003845E6" w:rsidRDefault="003845E6">
            <w:pPr>
              <w:pStyle w:val="ac"/>
            </w:pPr>
            <w:r>
              <w:t>уметь:</w:t>
            </w:r>
          </w:p>
          <w:p w14:paraId="5C06EB15" w14:textId="77777777" w:rsidR="003845E6" w:rsidRDefault="003845E6">
            <w:pPr>
              <w:pStyle w:val="ac"/>
            </w:pPr>
            <w:r>
              <w:t>выполнять расчеты с использованием прикладных компьютерных программ;</w:t>
            </w:r>
          </w:p>
          <w:p w14:paraId="10756298" w14:textId="77777777" w:rsidR="003845E6" w:rsidRDefault="003845E6">
            <w:pPr>
              <w:pStyle w:val="ac"/>
            </w:pPr>
            <w:r>
              <w:t>использовать сеть Интернет и ее возможности для организации оперативного обмена информацией;</w:t>
            </w:r>
          </w:p>
          <w:p w14:paraId="02540C28" w14:textId="77777777" w:rsidR="003845E6" w:rsidRDefault="003845E6">
            <w:pPr>
              <w:pStyle w:val="ac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6D631114" w14:textId="77777777" w:rsidR="003845E6" w:rsidRDefault="003845E6">
            <w:pPr>
              <w:pStyle w:val="ac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14:paraId="0C930F1A" w14:textId="77777777" w:rsidR="003845E6" w:rsidRDefault="003845E6">
            <w:pPr>
              <w:pStyle w:val="ac"/>
            </w:pPr>
            <w:r>
              <w:t>получать информацию в локальных и глобальных компьютерных сетях;</w:t>
            </w:r>
          </w:p>
          <w:p w14:paraId="00B712F8" w14:textId="77777777" w:rsidR="003845E6" w:rsidRDefault="003845E6">
            <w:pPr>
              <w:pStyle w:val="ac"/>
            </w:pPr>
            <w:r>
              <w:t>применять графические редакторы для создания и редактирования изображений;</w:t>
            </w:r>
          </w:p>
          <w:p w14:paraId="0A5F6241" w14:textId="77777777" w:rsidR="003845E6" w:rsidRDefault="003845E6">
            <w:pPr>
              <w:pStyle w:val="ac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14:paraId="084906E6" w14:textId="77777777" w:rsidR="003845E6" w:rsidRDefault="003845E6">
            <w:pPr>
              <w:pStyle w:val="ac"/>
            </w:pPr>
            <w:r>
              <w:lastRenderedPageBreak/>
              <w:t>знать:</w:t>
            </w:r>
          </w:p>
          <w:p w14:paraId="749A55C5" w14:textId="77777777" w:rsidR="003845E6" w:rsidRDefault="003845E6">
            <w:pPr>
              <w:pStyle w:val="ac"/>
            </w:pPr>
            <w:r>
              <w:t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 w14:paraId="5FD94F34" w14:textId="77777777" w:rsidR="003845E6" w:rsidRDefault="003845E6">
            <w:pPr>
              <w:pStyle w:val="ac"/>
            </w:pPr>
            <w:r>
              <w:t>методы и средства сбора, обработки, хранения, передачи и накопления информации;</w:t>
            </w:r>
          </w:p>
          <w:p w14:paraId="2EC05E06" w14:textId="77777777" w:rsidR="003845E6" w:rsidRDefault="003845E6">
            <w:pPr>
              <w:pStyle w:val="ac"/>
            </w:pPr>
            <w:r>
              <w:t>общий состав и структуру персональных ЭВМ и вычислительных систем;</w:t>
            </w:r>
          </w:p>
          <w:p w14:paraId="24E3E7BE" w14:textId="77777777" w:rsidR="003845E6" w:rsidRDefault="003845E6">
            <w:pPr>
              <w:pStyle w:val="ac"/>
            </w:pPr>
            <w:r>
              <w:t>основные методы и приемы обеспечения информационной безопасности;</w:t>
            </w:r>
          </w:p>
          <w:p w14:paraId="563E3C83" w14:textId="77777777" w:rsidR="003845E6" w:rsidRDefault="003845E6">
            <w:pPr>
              <w:pStyle w:val="ac"/>
            </w:pPr>
            <w:r>
              <w:t>основные положения и принципы автоматизированной обработки и передачи информации;</w:t>
            </w:r>
          </w:p>
          <w:p w14:paraId="2CA45B49" w14:textId="77777777" w:rsidR="003845E6" w:rsidRDefault="003845E6">
            <w:pPr>
              <w:pStyle w:val="ac"/>
            </w:pPr>
            <w:r>
              <w:t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D65D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544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67A" w14:textId="77777777" w:rsidR="003845E6" w:rsidRDefault="003845E6">
            <w:pPr>
              <w:pStyle w:val="ac"/>
            </w:pPr>
            <w:r>
              <w:t>ОП.06.</w:t>
            </w:r>
          </w:p>
          <w:p w14:paraId="7C6ED248" w14:textId="77777777" w:rsidR="003845E6" w:rsidRDefault="003845E6">
            <w:pPr>
              <w:pStyle w:val="ac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6200C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E884AFF" w14:textId="77777777" w:rsidR="003845E6" w:rsidRDefault="003845E6">
            <w:pPr>
              <w:pStyle w:val="ac"/>
            </w:pPr>
            <w:hyperlink w:anchor="sub_344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3DB1DBEC" w14:textId="77777777" w:rsidR="003845E6" w:rsidRDefault="003845E6">
            <w:pPr>
              <w:pStyle w:val="ac"/>
            </w:pPr>
            <w:hyperlink w:anchor="sub_3447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6B4ECAEB" w14:textId="77777777" w:rsidR="003845E6" w:rsidRDefault="003845E6">
            <w:pPr>
              <w:pStyle w:val="ac"/>
            </w:pPr>
            <w:hyperlink w:anchor="sub_345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48CB7F93" w14:textId="77777777" w:rsidR="003845E6" w:rsidRDefault="003845E6">
            <w:pPr>
              <w:pStyle w:val="ac"/>
            </w:pPr>
            <w:hyperlink w:anchor="sub_3454" w:history="1">
              <w:r>
                <w:rPr>
                  <w:rStyle w:val="a4"/>
                  <w:rFonts w:cs="Times New Roman CYR"/>
                </w:rPr>
                <w:t>4.1 - 4.2</w:t>
              </w:r>
            </w:hyperlink>
          </w:p>
        </w:tc>
      </w:tr>
      <w:tr w:rsidR="003845E6" w14:paraId="2F80A3B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03B" w14:textId="77777777" w:rsidR="003845E6" w:rsidRDefault="003845E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D1C" w14:textId="77777777" w:rsidR="003845E6" w:rsidRDefault="003845E6">
            <w:pPr>
              <w:pStyle w:val="ac"/>
            </w:pPr>
            <w:r>
              <w:t>уметь:</w:t>
            </w:r>
          </w:p>
          <w:p w14:paraId="4132E7AB" w14:textId="77777777" w:rsidR="003845E6" w:rsidRDefault="003845E6">
            <w:pPr>
              <w:pStyle w:val="ac"/>
            </w:pPr>
            <w:r>
              <w:t>находить и использовать необходимую экономическую информацию;</w:t>
            </w:r>
          </w:p>
          <w:p w14:paraId="58EE658F" w14:textId="77777777" w:rsidR="003845E6" w:rsidRDefault="003845E6">
            <w:pPr>
              <w:pStyle w:val="ac"/>
            </w:pPr>
            <w:r>
              <w:t>определять организационно-правовые формы организаций;</w:t>
            </w:r>
          </w:p>
          <w:p w14:paraId="4CBB0201" w14:textId="77777777" w:rsidR="003845E6" w:rsidRDefault="003845E6">
            <w:pPr>
              <w:pStyle w:val="ac"/>
            </w:pPr>
            <w:r>
              <w:t>определять состав материальных, трудовых и финансовых ресурсов организации;</w:t>
            </w:r>
          </w:p>
          <w:p w14:paraId="3D48BF26" w14:textId="77777777" w:rsidR="003845E6" w:rsidRDefault="003845E6">
            <w:pPr>
              <w:pStyle w:val="ac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14:paraId="2AD9E607" w14:textId="77777777" w:rsidR="003845E6" w:rsidRDefault="003845E6">
            <w:pPr>
              <w:pStyle w:val="ac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14:paraId="045A707D" w14:textId="77777777" w:rsidR="003845E6" w:rsidRDefault="003845E6">
            <w:pPr>
              <w:pStyle w:val="ac"/>
            </w:pPr>
            <w:r>
              <w:t>знать:</w:t>
            </w:r>
          </w:p>
          <w:p w14:paraId="1C9A2C00" w14:textId="77777777" w:rsidR="003845E6" w:rsidRDefault="003845E6">
            <w:pPr>
              <w:pStyle w:val="ac"/>
            </w:pPr>
            <w:r>
              <w:t xml:space="preserve">действующие законодательные и нормативные </w:t>
            </w:r>
            <w:r>
              <w:lastRenderedPageBreak/>
              <w:t>правовые акты, регулирующие производственно-хозяйственную деятельность;</w:t>
            </w:r>
          </w:p>
          <w:p w14:paraId="6196C581" w14:textId="77777777" w:rsidR="003845E6" w:rsidRDefault="003845E6">
            <w:pPr>
              <w:pStyle w:val="ac"/>
            </w:pPr>
            <w:r>
              <w:t>основные технико-экономические показатели деятельности организации;</w:t>
            </w:r>
          </w:p>
          <w:p w14:paraId="7023C6F8" w14:textId="77777777" w:rsidR="003845E6" w:rsidRDefault="003845E6">
            <w:pPr>
              <w:pStyle w:val="ac"/>
            </w:pPr>
            <w:r>
              <w:t>методики расчета основных технико-экономических показателей деятельности организации;</w:t>
            </w:r>
          </w:p>
          <w:p w14:paraId="27950185" w14:textId="77777777" w:rsidR="003845E6" w:rsidRDefault="003845E6">
            <w:pPr>
              <w:pStyle w:val="ac"/>
            </w:pPr>
            <w:r>
              <w:t>методы управления основными и оборотными средствами и оценки эффективности их использования:</w:t>
            </w:r>
          </w:p>
          <w:p w14:paraId="1A6814AC" w14:textId="77777777" w:rsidR="003845E6" w:rsidRDefault="003845E6">
            <w:pPr>
              <w:pStyle w:val="ac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14:paraId="25EDDDA8" w14:textId="77777777" w:rsidR="003845E6" w:rsidRDefault="003845E6">
            <w:pPr>
              <w:pStyle w:val="ac"/>
            </w:pPr>
            <w:r>
              <w:t>основные принципы построения экономической системы организации;</w:t>
            </w:r>
          </w:p>
          <w:p w14:paraId="315D4156" w14:textId="77777777" w:rsidR="003845E6" w:rsidRDefault="003845E6">
            <w:pPr>
              <w:pStyle w:val="ac"/>
            </w:pPr>
            <w:r>
              <w:t>основы маркетинговой деятельности, менеджмента и принципы делового общения;</w:t>
            </w:r>
          </w:p>
          <w:p w14:paraId="61A048C5" w14:textId="77777777" w:rsidR="003845E6" w:rsidRDefault="003845E6">
            <w:pPr>
              <w:pStyle w:val="ac"/>
            </w:pPr>
            <w:r>
              <w:t>основы организации работы коллектива исполнителей;</w:t>
            </w:r>
          </w:p>
          <w:p w14:paraId="5D14A72C" w14:textId="77777777" w:rsidR="003845E6" w:rsidRDefault="003845E6">
            <w:pPr>
              <w:pStyle w:val="ac"/>
            </w:pPr>
            <w:r>
              <w:t>основы планирования, финансирования и кредитования организации;</w:t>
            </w:r>
          </w:p>
          <w:p w14:paraId="7C5E3B9E" w14:textId="77777777" w:rsidR="003845E6" w:rsidRDefault="003845E6">
            <w:pPr>
              <w:pStyle w:val="ac"/>
            </w:pPr>
            <w:r>
              <w:t>особенности менеджмента в области профессиональной деятельности;</w:t>
            </w:r>
          </w:p>
          <w:p w14:paraId="4622072C" w14:textId="77777777" w:rsidR="003845E6" w:rsidRDefault="003845E6">
            <w:pPr>
              <w:pStyle w:val="ac"/>
            </w:pPr>
            <w:r>
              <w:t>общую производственную и организационную структуру организации;</w:t>
            </w:r>
          </w:p>
          <w:p w14:paraId="2279F6AE" w14:textId="77777777" w:rsidR="003845E6" w:rsidRDefault="003845E6">
            <w:pPr>
              <w:pStyle w:val="ac"/>
            </w:pPr>
            <w: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14:paraId="3BF946EE" w14:textId="77777777" w:rsidR="003845E6" w:rsidRDefault="003845E6">
            <w:pPr>
              <w:pStyle w:val="ac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14:paraId="6522EA81" w14:textId="77777777" w:rsidR="003845E6" w:rsidRDefault="003845E6">
            <w:pPr>
              <w:pStyle w:val="ac"/>
            </w:pPr>
            <w:r>
              <w:t>способы экономии ресурсов, основные энерго- и материалосберегающие технологии;</w:t>
            </w:r>
          </w:p>
          <w:p w14:paraId="078B5319" w14:textId="77777777" w:rsidR="003845E6" w:rsidRDefault="003845E6">
            <w:pPr>
              <w:pStyle w:val="ac"/>
            </w:pPr>
            <w:r>
              <w:t>формы организации и оплаты труда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FB5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8A05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C30" w14:textId="77777777" w:rsidR="003845E6" w:rsidRDefault="003845E6">
            <w:pPr>
              <w:pStyle w:val="ac"/>
            </w:pPr>
            <w:r>
              <w:t>ОП.07. Основы экономики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1A404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2EAE31B4" w14:textId="77777777" w:rsidR="003845E6" w:rsidRDefault="003845E6">
            <w:pPr>
              <w:pStyle w:val="ac"/>
            </w:pPr>
            <w:hyperlink w:anchor="sub_3452" w:history="1">
              <w:r>
                <w:rPr>
                  <w:rStyle w:val="a4"/>
                  <w:rFonts w:cs="Times New Roman CYR"/>
                </w:rPr>
                <w:t>ПК 3.2 - 3.3</w:t>
              </w:r>
            </w:hyperlink>
            <w:r>
              <w:t>,</w:t>
            </w:r>
          </w:p>
          <w:p w14:paraId="6BB590CB" w14:textId="77777777" w:rsidR="003845E6" w:rsidRDefault="003845E6">
            <w:pPr>
              <w:pStyle w:val="ac"/>
            </w:pPr>
            <w:hyperlink w:anchor="sub_3454" w:history="1">
              <w:r>
                <w:rPr>
                  <w:rStyle w:val="a4"/>
                  <w:rFonts w:cs="Times New Roman CYR"/>
                </w:rPr>
                <w:t>4.1 - 4.2</w:t>
              </w:r>
            </w:hyperlink>
          </w:p>
        </w:tc>
      </w:tr>
      <w:tr w:rsidR="003845E6" w14:paraId="2E97193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B4B8" w14:textId="77777777" w:rsidR="003845E6" w:rsidRDefault="003845E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EAFD" w14:textId="77777777" w:rsidR="003845E6" w:rsidRDefault="003845E6">
            <w:pPr>
              <w:pStyle w:val="ac"/>
            </w:pPr>
            <w:r>
              <w:t>уметь:</w:t>
            </w:r>
          </w:p>
          <w:p w14:paraId="7A868E00" w14:textId="77777777" w:rsidR="003845E6" w:rsidRDefault="003845E6">
            <w:pPr>
              <w:pStyle w:val="ac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14:paraId="170288A5" w14:textId="77777777" w:rsidR="003845E6" w:rsidRDefault="003845E6">
            <w:pPr>
              <w:pStyle w:val="ac"/>
            </w:pPr>
            <w:r>
              <w:t xml:space="preserve">защищать свои права в соответствии с </w:t>
            </w:r>
            <w:hyperlink r:id="rId32" w:history="1">
              <w:r>
                <w:rPr>
                  <w:rStyle w:val="a4"/>
                  <w:rFonts w:cs="Times New Roman CYR"/>
                </w:rPr>
                <w:t>гражданским</w:t>
              </w:r>
            </w:hyperlink>
            <w:r>
              <w:t xml:space="preserve">, </w:t>
            </w:r>
            <w:hyperlink r:id="rId33" w:history="1">
              <w:r>
                <w:rPr>
                  <w:rStyle w:val="a4"/>
                  <w:rFonts w:cs="Times New Roman CYR"/>
                </w:rPr>
                <w:t>гражданско-процессуальным</w:t>
              </w:r>
            </w:hyperlink>
            <w:r>
              <w:t xml:space="preserve"> и </w:t>
            </w:r>
            <w:hyperlink r:id="rId34" w:history="1">
              <w:r>
                <w:rPr>
                  <w:rStyle w:val="a4"/>
                  <w:rFonts w:cs="Times New Roman CYR"/>
                </w:rPr>
                <w:t>трудовым законодательством</w:t>
              </w:r>
            </w:hyperlink>
            <w:r>
              <w:t>;</w:t>
            </w:r>
          </w:p>
          <w:p w14:paraId="5740E90C" w14:textId="77777777" w:rsidR="003845E6" w:rsidRDefault="003845E6">
            <w:pPr>
              <w:pStyle w:val="ac"/>
            </w:pPr>
            <w:r>
              <w:t>использовать нормативные правовые документы, регламентирующие профессиональную деятельность;</w:t>
            </w:r>
          </w:p>
          <w:p w14:paraId="703959A8" w14:textId="77777777" w:rsidR="003845E6" w:rsidRDefault="003845E6">
            <w:pPr>
              <w:pStyle w:val="ac"/>
            </w:pPr>
            <w:r>
              <w:t>знать:</w:t>
            </w:r>
          </w:p>
          <w:p w14:paraId="63317C3D" w14:textId="77777777" w:rsidR="003845E6" w:rsidRDefault="003845E6">
            <w:pPr>
              <w:pStyle w:val="ac"/>
            </w:pPr>
            <w:r>
              <w:t>виды административных правонарушений и административной ответственности;</w:t>
            </w:r>
          </w:p>
          <w:p w14:paraId="7C7813E3" w14:textId="77777777" w:rsidR="003845E6" w:rsidRDefault="003845E6">
            <w:pPr>
              <w:pStyle w:val="ac"/>
            </w:pPr>
            <w:r>
              <w:t>классификацию, основные виды и правила составления нормативных документов;</w:t>
            </w:r>
          </w:p>
          <w:p w14:paraId="259FE29A" w14:textId="77777777" w:rsidR="003845E6" w:rsidRDefault="003845E6">
            <w:pPr>
              <w:pStyle w:val="ac"/>
            </w:pPr>
            <w:r>
              <w:t>нормы защиты нарушенных прав и судебный порядок разрешения споров;</w:t>
            </w:r>
          </w:p>
          <w:p w14:paraId="01C50098" w14:textId="77777777" w:rsidR="003845E6" w:rsidRDefault="003845E6">
            <w:pPr>
              <w:pStyle w:val="ac"/>
            </w:pPr>
            <w:r>
              <w:t>организационно-правовые формы юридических лиц;</w:t>
            </w:r>
          </w:p>
          <w:p w14:paraId="7DB4881A" w14:textId="77777777" w:rsidR="003845E6" w:rsidRDefault="003845E6">
            <w:pPr>
              <w:pStyle w:val="ac"/>
            </w:pPr>
            <w:r>
              <w:t xml:space="preserve">основные положения </w:t>
            </w:r>
            <w:hyperlink r:id="rId35" w:history="1">
              <w:r>
                <w:rPr>
                  <w:rStyle w:val="a4"/>
                  <w:rFonts w:cs="Times New Roman CYR"/>
                </w:rPr>
                <w:t>Конституции</w:t>
              </w:r>
            </w:hyperlink>
            <w:r>
              <w:t xml:space="preserve"> Российской Федерации, действующие законодательные и иные нормативные правовые акты. регулирующие правоотношения в процессе профессиональной (трудовой) деятельности:</w:t>
            </w:r>
          </w:p>
          <w:p w14:paraId="11D65931" w14:textId="77777777" w:rsidR="003845E6" w:rsidRDefault="003845E6">
            <w:pPr>
              <w:pStyle w:val="ac"/>
            </w:pPr>
            <w:r>
              <w:t>нормы дисциплинарной и материальной ответственности работника;</w:t>
            </w:r>
          </w:p>
          <w:p w14:paraId="67286E10" w14:textId="77777777" w:rsidR="003845E6" w:rsidRDefault="003845E6">
            <w:pPr>
              <w:pStyle w:val="ac"/>
            </w:pPr>
            <w:r>
              <w:t>понятие правового регулирования в сфере профессиональной деятельности;</w:t>
            </w:r>
          </w:p>
          <w:p w14:paraId="15133DAC" w14:textId="77777777" w:rsidR="003845E6" w:rsidRDefault="003845E6">
            <w:pPr>
              <w:pStyle w:val="ac"/>
            </w:pPr>
            <w:r>
              <w:t>порядок заключения трудового договора и основания для его прекращения;</w:t>
            </w:r>
          </w:p>
          <w:p w14:paraId="1E31AB81" w14:textId="77777777" w:rsidR="003845E6" w:rsidRDefault="003845E6">
            <w:pPr>
              <w:pStyle w:val="ac"/>
            </w:pPr>
            <w:r>
              <w:t>права и обязанности работников в сфере профессиональной деятельности;</w:t>
            </w:r>
          </w:p>
          <w:p w14:paraId="728D3A4B" w14:textId="77777777" w:rsidR="003845E6" w:rsidRDefault="003845E6">
            <w:pPr>
              <w:pStyle w:val="ac"/>
            </w:pPr>
            <w:r>
              <w:t>права и свободы человека и гражданина, механизмы их реализации;</w:t>
            </w:r>
          </w:p>
          <w:p w14:paraId="2F02458F" w14:textId="77777777" w:rsidR="003845E6" w:rsidRDefault="003845E6">
            <w:pPr>
              <w:pStyle w:val="ac"/>
            </w:pPr>
            <w:r>
              <w:t xml:space="preserve">правовое положение субъектов предпринимательской </w:t>
            </w:r>
            <w:r>
              <w:lastRenderedPageBreak/>
              <w:t>деятельности;</w:t>
            </w:r>
          </w:p>
          <w:p w14:paraId="05335199" w14:textId="77777777" w:rsidR="003845E6" w:rsidRDefault="003845E6">
            <w:pPr>
              <w:pStyle w:val="ac"/>
            </w:pPr>
            <w:r>
              <w:t>роль государственного регулирования в обеспечении занятости населения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B79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FF9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B414" w14:textId="77777777" w:rsidR="003845E6" w:rsidRDefault="003845E6">
            <w:pPr>
              <w:pStyle w:val="ac"/>
            </w:pPr>
            <w:r>
              <w:t>ОП.08. Правовые основы профессиональной деятельности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84E2F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00C6911" w14:textId="77777777" w:rsidR="003845E6" w:rsidRDefault="003845E6">
            <w:pPr>
              <w:pStyle w:val="ac"/>
            </w:pPr>
            <w:hyperlink w:anchor="sub_344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5727A517" w14:textId="77777777" w:rsidR="003845E6" w:rsidRDefault="003845E6">
            <w:pPr>
              <w:pStyle w:val="ac"/>
            </w:pPr>
            <w:hyperlink w:anchor="sub_3447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26F53D1F" w14:textId="77777777" w:rsidR="003845E6" w:rsidRDefault="003845E6">
            <w:pPr>
              <w:pStyle w:val="ac"/>
            </w:pPr>
            <w:hyperlink w:anchor="sub_345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293698F8" w14:textId="77777777" w:rsidR="003845E6" w:rsidRDefault="003845E6">
            <w:pPr>
              <w:pStyle w:val="ac"/>
            </w:pPr>
            <w:hyperlink w:anchor="sub_3454" w:history="1">
              <w:r>
                <w:rPr>
                  <w:rStyle w:val="a4"/>
                  <w:rFonts w:cs="Times New Roman CYR"/>
                </w:rPr>
                <w:t>4.1 - 4.2</w:t>
              </w:r>
            </w:hyperlink>
          </w:p>
        </w:tc>
      </w:tr>
      <w:tr w:rsidR="003845E6" w14:paraId="37F5CEE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D5F" w14:textId="77777777" w:rsidR="003845E6" w:rsidRDefault="003845E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B27" w14:textId="77777777" w:rsidR="003845E6" w:rsidRDefault="003845E6">
            <w:pPr>
              <w:pStyle w:val="ac"/>
            </w:pPr>
            <w:r>
              <w:t>уметь:</w:t>
            </w:r>
          </w:p>
          <w:p w14:paraId="08EC118A" w14:textId="77777777" w:rsidR="003845E6" w:rsidRDefault="003845E6">
            <w:pPr>
              <w:pStyle w:val="ac"/>
            </w:pPr>
            <w: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14:paraId="6369A1B7" w14:textId="77777777" w:rsidR="003845E6" w:rsidRDefault="003845E6">
            <w:pPr>
              <w:pStyle w:val="ac"/>
            </w:pPr>
            <w:r>
              <w:t>использовать экобиозащитную и противопожарную технику, средства коллективной и индивидуальной защиты;</w:t>
            </w:r>
          </w:p>
          <w:p w14:paraId="666DDE5B" w14:textId="77777777" w:rsidR="003845E6" w:rsidRDefault="003845E6">
            <w:pPr>
              <w:pStyle w:val="ac"/>
            </w:pPr>
            <w:r>
              <w:t>определять и проводить анализ опасных и вредных факторов в сфере профессиональной деятельности;</w:t>
            </w:r>
          </w:p>
          <w:p w14:paraId="1FF847C4" w14:textId="77777777" w:rsidR="003845E6" w:rsidRDefault="003845E6">
            <w:pPr>
              <w:pStyle w:val="ac"/>
            </w:pPr>
            <w:r>
              <w:t>оценивать состояние безопасности труда на производственном объекте;</w:t>
            </w:r>
          </w:p>
          <w:p w14:paraId="12E5E39A" w14:textId="77777777" w:rsidR="003845E6" w:rsidRDefault="003845E6">
            <w:pPr>
              <w:pStyle w:val="ac"/>
            </w:pPr>
            <w:r>
              <w:t>применять безопасные приемы труда на территории организации и в производственных помещениях;</w:t>
            </w:r>
          </w:p>
          <w:p w14:paraId="185943AB" w14:textId="77777777" w:rsidR="003845E6" w:rsidRDefault="003845E6">
            <w:pPr>
              <w:pStyle w:val="ac"/>
            </w:pPr>
            <w:r>
              <w:t>проводить аттестацию рабочих мест по условиям труда, в т.ч. оценку условий труда и травмобезопасности;</w:t>
            </w:r>
          </w:p>
          <w:p w14:paraId="3385BDDB" w14:textId="77777777" w:rsidR="003845E6" w:rsidRDefault="003845E6">
            <w:pPr>
              <w:pStyle w:val="ac"/>
            </w:pPr>
            <w:r>
              <w:t>инструктировать подчиненных работников (персонал) по вопросам охраны труда;</w:t>
            </w:r>
          </w:p>
          <w:p w14:paraId="2CD14005" w14:textId="77777777" w:rsidR="003845E6" w:rsidRDefault="003845E6">
            <w:pPr>
              <w:pStyle w:val="ac"/>
            </w:pPr>
            <w:r>
              <w:t>соблюдать правила безопасности, производственной санитарии и пожарной безопасности;</w:t>
            </w:r>
          </w:p>
          <w:p w14:paraId="7291C1E7" w14:textId="77777777" w:rsidR="003845E6" w:rsidRDefault="003845E6">
            <w:pPr>
              <w:pStyle w:val="ac"/>
            </w:pPr>
            <w:r>
              <w:t>знать:</w:t>
            </w:r>
          </w:p>
          <w:p w14:paraId="5CC89CB3" w14:textId="77777777" w:rsidR="003845E6" w:rsidRDefault="003845E6">
            <w:pPr>
              <w:pStyle w:val="ac"/>
            </w:pPr>
            <w:hyperlink r:id="rId36" w:history="1">
              <w:r>
                <w:rPr>
                  <w:rStyle w:val="a4"/>
                  <w:rFonts w:cs="Times New Roman CYR"/>
                </w:rPr>
                <w:t>законодательство</w:t>
              </w:r>
            </w:hyperlink>
            <w:r>
              <w:t xml:space="preserve"> в области охраны труда;</w:t>
            </w:r>
          </w:p>
          <w:p w14:paraId="17305A85" w14:textId="77777777" w:rsidR="003845E6" w:rsidRDefault="003845E6">
            <w:pPr>
              <w:pStyle w:val="ac"/>
            </w:pPr>
            <w:r>
              <w:t>нормативные правовые акты по охране труда и здоровья, основы профгигиены, профсанитарии и пожаробезопасности;</w:t>
            </w:r>
          </w:p>
          <w:p w14:paraId="350D4B7A" w14:textId="77777777" w:rsidR="003845E6" w:rsidRDefault="003845E6">
            <w:pPr>
              <w:pStyle w:val="ac"/>
            </w:pPr>
            <w:r>
              <w:t>правила и нормы охраны труда, личной и производственной санитарии и противопожарной защиты;</w:t>
            </w:r>
          </w:p>
          <w:p w14:paraId="5A1552C6" w14:textId="77777777" w:rsidR="003845E6" w:rsidRDefault="003845E6">
            <w:pPr>
              <w:pStyle w:val="ac"/>
            </w:pPr>
            <w:r>
              <w:t xml:space="preserve">правовые и организационные основы охраны труда в </w:t>
            </w:r>
            <w:r>
              <w:lastRenderedPageBreak/>
              <w:t>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      </w:r>
          </w:p>
          <w:p w14:paraId="7F154C65" w14:textId="77777777" w:rsidR="003845E6" w:rsidRDefault="003845E6">
            <w:pPr>
              <w:pStyle w:val="ac"/>
            </w:pPr>
            <w:r>
              <w:t>возможные опасные и вредные факторы и средства защиты;</w:t>
            </w:r>
          </w:p>
          <w:p w14:paraId="6F20B00E" w14:textId="77777777" w:rsidR="003845E6" w:rsidRDefault="003845E6">
            <w:pPr>
              <w:pStyle w:val="ac"/>
            </w:pPr>
            <w:r>
              <w:t>действие токсичных веществ на организм человека;</w:t>
            </w:r>
          </w:p>
          <w:p w14:paraId="540F028B" w14:textId="77777777" w:rsidR="003845E6" w:rsidRDefault="003845E6">
            <w:pPr>
              <w:pStyle w:val="ac"/>
            </w:pPr>
            <w:r>
              <w:t>категорирование производств по взрыво- и пожароопасности;</w:t>
            </w:r>
          </w:p>
          <w:p w14:paraId="5EE17944" w14:textId="77777777" w:rsidR="003845E6" w:rsidRDefault="003845E6">
            <w:pPr>
              <w:pStyle w:val="ac"/>
            </w:pPr>
            <w:r>
              <w:t>меры предупреждения пожаров и взрывов;</w:t>
            </w:r>
          </w:p>
          <w:p w14:paraId="0AF61FB1" w14:textId="77777777" w:rsidR="003845E6" w:rsidRDefault="003845E6">
            <w:pPr>
              <w:pStyle w:val="ac"/>
            </w:pPr>
            <w:r>
              <w:t>общие требования безопасности на территории организации и в производственных помещениях;</w:t>
            </w:r>
          </w:p>
          <w:p w14:paraId="1F2A71B1" w14:textId="77777777" w:rsidR="003845E6" w:rsidRDefault="003845E6">
            <w:pPr>
              <w:pStyle w:val="ac"/>
            </w:pPr>
            <w:r>
              <w:t>основные причины возникновения пожаров и взрывов;</w:t>
            </w:r>
          </w:p>
          <w:p w14:paraId="3A58431B" w14:textId="77777777" w:rsidR="003845E6" w:rsidRDefault="003845E6">
            <w:pPr>
              <w:pStyle w:val="ac"/>
            </w:pPr>
            <w:r>
              <w:t>особенности обеспечения безопасных условий труда на производстве;</w:t>
            </w:r>
          </w:p>
          <w:p w14:paraId="6713384D" w14:textId="77777777" w:rsidR="003845E6" w:rsidRDefault="003845E6">
            <w:pPr>
              <w:pStyle w:val="ac"/>
            </w:pPr>
            <w:r>
              <w:t>порядок хранения и использования средств коллективной и индивидуальной защиты;</w:t>
            </w:r>
          </w:p>
          <w:p w14:paraId="6763C57A" w14:textId="77777777" w:rsidR="003845E6" w:rsidRDefault="003845E6">
            <w:pPr>
              <w:pStyle w:val="ac"/>
            </w:pPr>
            <w:r>
              <w:t>ПДК и индивидуальные средства защиты;</w:t>
            </w:r>
          </w:p>
          <w:p w14:paraId="799BBB8C" w14:textId="77777777" w:rsidR="003845E6" w:rsidRDefault="003845E6">
            <w:pPr>
              <w:pStyle w:val="ac"/>
            </w:pPr>
            <w:r>
              <w:t>права и обязанности работников в области охраны труда;</w:t>
            </w:r>
          </w:p>
          <w:p w14:paraId="6676EF14" w14:textId="77777777" w:rsidR="003845E6" w:rsidRDefault="003845E6">
            <w:pPr>
              <w:pStyle w:val="ac"/>
            </w:pPr>
            <w:r>
              <w:t>виды и правила проведения инструктажей по охране труда;</w:t>
            </w:r>
          </w:p>
          <w:p w14:paraId="7BBED0F7" w14:textId="77777777" w:rsidR="003845E6" w:rsidRDefault="003845E6">
            <w:pPr>
              <w:pStyle w:val="ac"/>
            </w:pPr>
            <w:r>
              <w:t>правила безопасной эксплуатации установок и аппаратов;</w:t>
            </w:r>
          </w:p>
          <w:p w14:paraId="626399DA" w14:textId="77777777" w:rsidR="003845E6" w:rsidRDefault="003845E6">
            <w:pPr>
              <w:pStyle w:val="ac"/>
            </w:pPr>
            <w: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</w:t>
            </w:r>
            <w:r>
              <w:lastRenderedPageBreak/>
              <w:t>труда;</w:t>
            </w:r>
          </w:p>
          <w:p w14:paraId="22121F6E" w14:textId="77777777" w:rsidR="003845E6" w:rsidRDefault="003845E6">
            <w:pPr>
              <w:pStyle w:val="ac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14:paraId="2C4C93A2" w14:textId="77777777" w:rsidR="003845E6" w:rsidRDefault="003845E6">
            <w:pPr>
              <w:pStyle w:val="ac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B12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45F" w14:textId="77777777" w:rsidR="003845E6" w:rsidRDefault="003845E6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C19D" w14:textId="77777777" w:rsidR="003845E6" w:rsidRDefault="003845E6">
            <w:pPr>
              <w:pStyle w:val="ac"/>
            </w:pPr>
            <w:r>
              <w:t>ОП.09. Охрана труда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D7CAE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0544CE1F" w14:textId="77777777" w:rsidR="003845E6" w:rsidRDefault="003845E6">
            <w:pPr>
              <w:pStyle w:val="ac"/>
            </w:pPr>
            <w:hyperlink w:anchor="sub_344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3BA42380" w14:textId="77777777" w:rsidR="003845E6" w:rsidRDefault="003845E6">
            <w:pPr>
              <w:pStyle w:val="ac"/>
            </w:pPr>
            <w:hyperlink w:anchor="sub_3447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22F2ADBC" w14:textId="77777777" w:rsidR="003845E6" w:rsidRDefault="003845E6">
            <w:pPr>
              <w:pStyle w:val="ac"/>
            </w:pPr>
            <w:hyperlink w:anchor="sub_345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52FFBCAB" w14:textId="77777777" w:rsidR="003845E6" w:rsidRDefault="003845E6">
            <w:pPr>
              <w:pStyle w:val="ac"/>
            </w:pPr>
            <w:hyperlink w:anchor="sub_3454" w:history="1">
              <w:r>
                <w:rPr>
                  <w:rStyle w:val="a4"/>
                  <w:rFonts w:cs="Times New Roman CYR"/>
                </w:rPr>
                <w:t>4.1 - 4.2</w:t>
              </w:r>
            </w:hyperlink>
          </w:p>
        </w:tc>
      </w:tr>
      <w:tr w:rsidR="003845E6" w14:paraId="382DE36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0A6" w14:textId="77777777" w:rsidR="003845E6" w:rsidRDefault="003845E6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D202" w14:textId="77777777" w:rsidR="003845E6" w:rsidRDefault="003845E6">
            <w:pPr>
              <w:pStyle w:val="ac"/>
            </w:pPr>
            <w:r>
              <w:t>уметь:</w:t>
            </w:r>
          </w:p>
          <w:p w14:paraId="2ADD9189" w14:textId="77777777" w:rsidR="003845E6" w:rsidRDefault="003845E6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11250386" w14:textId="77777777" w:rsidR="003845E6" w:rsidRDefault="003845E6">
            <w:pPr>
              <w:pStyle w:val="ac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5404DB7C" w14:textId="77777777" w:rsidR="003845E6" w:rsidRDefault="003845E6">
            <w:pPr>
              <w:pStyle w:val="ac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5964F98A" w14:textId="77777777" w:rsidR="003845E6" w:rsidRDefault="003845E6">
            <w:pPr>
              <w:pStyle w:val="ac"/>
            </w:pPr>
            <w:r>
              <w:t>применять первичные средства пожаротушения;</w:t>
            </w:r>
          </w:p>
          <w:p w14:paraId="11C606A4" w14:textId="77777777" w:rsidR="003845E6" w:rsidRDefault="003845E6">
            <w:pPr>
              <w:pStyle w:val="ac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74F97D71" w14:textId="77777777" w:rsidR="003845E6" w:rsidRDefault="003845E6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224E5D47" w14:textId="77777777" w:rsidR="003845E6" w:rsidRDefault="003845E6">
            <w:pPr>
              <w:pStyle w:val="ac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335D1EC5" w14:textId="77777777" w:rsidR="003845E6" w:rsidRDefault="003845E6">
            <w:pPr>
              <w:pStyle w:val="ac"/>
            </w:pPr>
            <w:r>
              <w:t>оказывать первую помощь пострадавшим;</w:t>
            </w:r>
          </w:p>
          <w:p w14:paraId="16724B54" w14:textId="77777777" w:rsidR="003845E6" w:rsidRDefault="003845E6">
            <w:pPr>
              <w:pStyle w:val="ac"/>
            </w:pPr>
            <w:r>
              <w:t>знать:</w:t>
            </w:r>
          </w:p>
          <w:p w14:paraId="39C08E3D" w14:textId="77777777" w:rsidR="003845E6" w:rsidRDefault="003845E6">
            <w:pPr>
              <w:pStyle w:val="ac"/>
            </w:pPr>
            <w:r>
              <w:t xml:space="preserve">принципы обеспечения устойчивости объектов экономики, прогнозирования развития событий и </w:t>
            </w:r>
            <w:r>
              <w:lastRenderedPageBreak/>
              <w:t>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2B1D80E5" w14:textId="77777777" w:rsidR="003845E6" w:rsidRDefault="003845E6">
            <w:pPr>
              <w:pStyle w:val="ac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25E696A7" w14:textId="77777777" w:rsidR="003845E6" w:rsidRDefault="003845E6">
            <w:pPr>
              <w:pStyle w:val="ac"/>
            </w:pPr>
            <w:r>
              <w:t>основы военной службы и обороны государства;</w:t>
            </w:r>
          </w:p>
          <w:p w14:paraId="1A2E46C2" w14:textId="77777777" w:rsidR="003845E6" w:rsidRDefault="003845E6">
            <w:pPr>
              <w:pStyle w:val="ac"/>
            </w:pPr>
            <w:r>
              <w:t>задачи и основные мероприятия гражданской обороны;</w:t>
            </w:r>
          </w:p>
          <w:p w14:paraId="7C5D3BE4" w14:textId="77777777" w:rsidR="003845E6" w:rsidRDefault="003845E6">
            <w:pPr>
              <w:pStyle w:val="ac"/>
            </w:pPr>
            <w:r>
              <w:t>способы защиты населения от оружия массового поражения;</w:t>
            </w:r>
          </w:p>
          <w:p w14:paraId="1FCF9B9B" w14:textId="77777777" w:rsidR="003845E6" w:rsidRDefault="003845E6">
            <w:pPr>
              <w:pStyle w:val="ac"/>
            </w:pPr>
            <w:r>
              <w:t>меры пожарной безопасности и правила безопасного поведения при пожарах;</w:t>
            </w:r>
          </w:p>
          <w:p w14:paraId="7A9153DC" w14:textId="77777777" w:rsidR="003845E6" w:rsidRDefault="003845E6">
            <w:pPr>
              <w:pStyle w:val="ac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344B14DC" w14:textId="77777777" w:rsidR="003845E6" w:rsidRDefault="003845E6">
            <w:pPr>
              <w:pStyle w:val="ac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3F6C122A" w14:textId="77777777" w:rsidR="003845E6" w:rsidRDefault="003845E6">
            <w:pPr>
              <w:pStyle w:val="ac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3001B1B8" w14:textId="77777777" w:rsidR="003845E6" w:rsidRDefault="003845E6">
            <w:pPr>
              <w:pStyle w:val="ac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BF3A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6AC" w14:textId="77777777" w:rsidR="003845E6" w:rsidRDefault="003845E6">
            <w:pPr>
              <w:pStyle w:val="aa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630" w14:textId="77777777" w:rsidR="003845E6" w:rsidRDefault="003845E6">
            <w:pPr>
              <w:pStyle w:val="ac"/>
            </w:pPr>
            <w:r>
              <w:t>ОП.10. Безопасность жизнедеятельности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4C319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D7D70BF" w14:textId="77777777" w:rsidR="003845E6" w:rsidRDefault="003845E6">
            <w:pPr>
              <w:pStyle w:val="ac"/>
            </w:pPr>
            <w:hyperlink w:anchor="sub_344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605B20FB" w14:textId="77777777" w:rsidR="003845E6" w:rsidRDefault="003845E6">
            <w:pPr>
              <w:pStyle w:val="ac"/>
            </w:pPr>
            <w:hyperlink w:anchor="sub_3447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230D35F8" w14:textId="77777777" w:rsidR="003845E6" w:rsidRDefault="003845E6">
            <w:pPr>
              <w:pStyle w:val="ac"/>
            </w:pPr>
            <w:hyperlink w:anchor="sub_345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4CDC3D71" w14:textId="77777777" w:rsidR="003845E6" w:rsidRDefault="003845E6">
            <w:pPr>
              <w:pStyle w:val="ac"/>
            </w:pPr>
            <w:hyperlink w:anchor="sub_3454" w:history="1">
              <w:r>
                <w:rPr>
                  <w:rStyle w:val="a4"/>
                  <w:rFonts w:cs="Times New Roman CYR"/>
                </w:rPr>
                <w:t>4.1 - 4.2</w:t>
              </w:r>
            </w:hyperlink>
          </w:p>
        </w:tc>
      </w:tr>
      <w:tr w:rsidR="003845E6" w14:paraId="028902F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C276" w14:textId="77777777" w:rsidR="003845E6" w:rsidRDefault="003845E6">
            <w:pPr>
              <w:pStyle w:val="ac"/>
            </w:pPr>
            <w:bookmarkStart w:id="125" w:name="sub_3479"/>
            <w:r>
              <w:t>ПМ.00</w:t>
            </w:r>
            <w:bookmarkEnd w:id="125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7FE" w14:textId="77777777" w:rsidR="003845E6" w:rsidRDefault="003845E6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9DEB" w14:textId="77777777" w:rsidR="003845E6" w:rsidRDefault="003845E6">
            <w:pPr>
              <w:pStyle w:val="aa"/>
              <w:jc w:val="center"/>
            </w:pPr>
            <w:r>
              <w:t>2640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27A0" w14:textId="77777777" w:rsidR="003845E6" w:rsidRDefault="003845E6">
            <w:pPr>
              <w:pStyle w:val="aa"/>
              <w:jc w:val="center"/>
            </w:pPr>
            <w:r>
              <w:t>1760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424" w14:textId="77777777" w:rsidR="003845E6" w:rsidRDefault="003845E6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809B4" w14:textId="77777777" w:rsidR="003845E6" w:rsidRDefault="003845E6">
            <w:pPr>
              <w:pStyle w:val="aa"/>
            </w:pPr>
          </w:p>
        </w:tc>
      </w:tr>
      <w:tr w:rsidR="003845E6" w14:paraId="37FD8E3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05D5" w14:textId="77777777" w:rsidR="003845E6" w:rsidRDefault="003845E6">
            <w:pPr>
              <w:pStyle w:val="ac"/>
            </w:pPr>
            <w:bookmarkStart w:id="126" w:name="sub_3480"/>
            <w:r>
              <w:t>ПМ.01</w:t>
            </w:r>
            <w:bookmarkEnd w:id="126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940" w14:textId="77777777" w:rsidR="003845E6" w:rsidRDefault="003845E6">
            <w:pPr>
              <w:pStyle w:val="ac"/>
            </w:pPr>
            <w:r>
              <w:t>Ведение технологических процессов обогащения полезных ископаемых согласно заданным параметрам</w:t>
            </w:r>
          </w:p>
          <w:p w14:paraId="11C0EA2C" w14:textId="77777777" w:rsidR="003845E6" w:rsidRDefault="003845E6">
            <w:pPr>
              <w:pStyle w:val="ac"/>
            </w:pPr>
            <w:r>
              <w:t xml:space="preserve">В результате изучения профессионального модуля </w:t>
            </w:r>
            <w:r>
              <w:lastRenderedPageBreak/>
              <w:t>обучающийся должен:</w:t>
            </w:r>
          </w:p>
          <w:p w14:paraId="30E45F72" w14:textId="77777777" w:rsidR="003845E6" w:rsidRDefault="003845E6">
            <w:pPr>
              <w:pStyle w:val="ac"/>
            </w:pPr>
            <w:r>
              <w:t>иметь практический опыт:</w:t>
            </w:r>
          </w:p>
          <w:p w14:paraId="442E5A80" w14:textId="77777777" w:rsidR="003845E6" w:rsidRDefault="003845E6">
            <w:pPr>
              <w:pStyle w:val="ac"/>
            </w:pPr>
            <w:r>
              <w:t>изучения технологических схем производственных процессов обогатительной фабрики;</w:t>
            </w:r>
          </w:p>
          <w:p w14:paraId="4152C248" w14:textId="77777777" w:rsidR="003845E6" w:rsidRDefault="003845E6">
            <w:pPr>
              <w:pStyle w:val="ac"/>
            </w:pPr>
            <w:r>
              <w:t>организации ведения технологического процесса;</w:t>
            </w:r>
          </w:p>
          <w:p w14:paraId="1EF41F92" w14:textId="77777777" w:rsidR="003845E6" w:rsidRDefault="003845E6">
            <w:pPr>
              <w:pStyle w:val="ac"/>
            </w:pPr>
            <w:r>
              <w:t>обеспечения соблюдения параметров и осуществления контроля технологических режимов процессов обогащения полезных ископаемых;</w:t>
            </w:r>
          </w:p>
          <w:p w14:paraId="166BEE98" w14:textId="77777777" w:rsidR="003845E6" w:rsidRDefault="003845E6">
            <w:pPr>
              <w:pStyle w:val="ac"/>
            </w:pPr>
            <w:r>
              <w:t>выявления причин нарушения технологии;</w:t>
            </w:r>
          </w:p>
          <w:p w14:paraId="45AD0CCB" w14:textId="77777777" w:rsidR="003845E6" w:rsidRDefault="003845E6">
            <w:pPr>
              <w:pStyle w:val="ac"/>
            </w:pPr>
            <w:r>
              <w:t>проведения анализа нарушения требований безопасности и правил безопасности;</w:t>
            </w:r>
          </w:p>
          <w:p w14:paraId="1AD09DD7" w14:textId="77777777" w:rsidR="003845E6" w:rsidRDefault="003845E6">
            <w:pPr>
              <w:pStyle w:val="ac"/>
            </w:pPr>
            <w:r>
              <w:t>участия в разработке мероприятий по безопасному ведению технологического процесса производственного подразделения;</w:t>
            </w:r>
          </w:p>
          <w:p w14:paraId="50440FA1" w14:textId="77777777" w:rsidR="003845E6" w:rsidRDefault="003845E6">
            <w:pPr>
              <w:pStyle w:val="ac"/>
            </w:pPr>
            <w:r>
              <w:t>участия в монтаже, регулировке, наладке технического обслуживания эксплуатируемого оборудования;</w:t>
            </w:r>
          </w:p>
          <w:p w14:paraId="5E187B1D" w14:textId="77777777" w:rsidR="003845E6" w:rsidRDefault="003845E6">
            <w:pPr>
              <w:pStyle w:val="ac"/>
            </w:pPr>
            <w:r>
              <w:t>выявления и устранения причин, которые могут привести к аварийным режимам работы обогатительного оборудования;</w:t>
            </w:r>
          </w:p>
          <w:p w14:paraId="6C37E964" w14:textId="77777777" w:rsidR="003845E6" w:rsidRDefault="003845E6">
            <w:pPr>
              <w:pStyle w:val="ac"/>
            </w:pPr>
            <w:r>
              <w:t>контроля соблюдения правил эксплуатации транспортного оборудования в заданном технологическом режиме, правил эксплуатации бункерных, приемных и погрузочных устройств, складов и отвалов;</w:t>
            </w:r>
          </w:p>
          <w:p w14:paraId="380183B6" w14:textId="77777777" w:rsidR="003845E6" w:rsidRDefault="003845E6">
            <w:pPr>
              <w:pStyle w:val="ac"/>
            </w:pPr>
            <w:r>
              <w:t>участия в ремонте и обслуживании транспортного оборудования;</w:t>
            </w:r>
          </w:p>
          <w:p w14:paraId="2D26A3A0" w14:textId="77777777" w:rsidR="003845E6" w:rsidRDefault="003845E6">
            <w:pPr>
              <w:pStyle w:val="ac"/>
            </w:pPr>
            <w:r>
              <w:t>соблюдения правил эксплуатации насосных и компрессорных станций, монтажа и эксплуатации водопроводных сетей;</w:t>
            </w:r>
          </w:p>
          <w:p w14:paraId="3E60080B" w14:textId="77777777" w:rsidR="003845E6" w:rsidRDefault="003845E6">
            <w:pPr>
              <w:pStyle w:val="ac"/>
            </w:pPr>
            <w:r>
              <w:t>принятия оперативных решений при нарушении параметров работы автоматических систем;</w:t>
            </w:r>
          </w:p>
          <w:p w14:paraId="05215C73" w14:textId="77777777" w:rsidR="003845E6" w:rsidRDefault="003845E6">
            <w:pPr>
              <w:pStyle w:val="ac"/>
            </w:pPr>
            <w:r>
              <w:lastRenderedPageBreak/>
              <w:t>соблюдения оптимального режима технологического процесса, работы отдельных машин и комплексов оборудования;</w:t>
            </w:r>
          </w:p>
          <w:p w14:paraId="6BE46212" w14:textId="77777777" w:rsidR="003845E6" w:rsidRDefault="003845E6">
            <w:pPr>
              <w:pStyle w:val="ac"/>
            </w:pPr>
            <w:r>
              <w:t>контроля заземляющих устройств;</w:t>
            </w:r>
          </w:p>
          <w:p w14:paraId="33933284" w14:textId="77777777" w:rsidR="003845E6" w:rsidRDefault="003845E6">
            <w:pPr>
              <w:pStyle w:val="ac"/>
            </w:pPr>
            <w:r>
              <w:t>выявления причин срабатывания систем автоматической защиты;</w:t>
            </w:r>
          </w:p>
          <w:p w14:paraId="3105D409" w14:textId="77777777" w:rsidR="003845E6" w:rsidRDefault="003845E6">
            <w:pPr>
              <w:pStyle w:val="ac"/>
            </w:pPr>
            <w:r>
              <w:t>заполнения журналов "приема-сдачи" смены, "Проведения инструктажей охраны труда";</w:t>
            </w:r>
          </w:p>
          <w:p w14:paraId="47A42E31" w14:textId="77777777" w:rsidR="003845E6" w:rsidRDefault="003845E6">
            <w:pPr>
              <w:pStyle w:val="ac"/>
            </w:pPr>
            <w:r>
              <w:t>оформления наряда и заполнения книги выдачи нарядов, "наряд-допусков на работы повышенной опасности";</w:t>
            </w:r>
          </w:p>
          <w:p w14:paraId="008CEE3D" w14:textId="77777777" w:rsidR="003845E6" w:rsidRDefault="003845E6">
            <w:pPr>
              <w:pStyle w:val="ac"/>
            </w:pPr>
            <w:r>
              <w:t>определения мест отбора проб в зависимости от применяемой технологической схемы и требований,</w:t>
            </w:r>
          </w:p>
          <w:p w14:paraId="399C44DF" w14:textId="77777777" w:rsidR="003845E6" w:rsidRDefault="003845E6">
            <w:pPr>
              <w:pStyle w:val="ac"/>
            </w:pPr>
            <w:r>
              <w:t>предъявляемых потребителем;</w:t>
            </w:r>
          </w:p>
          <w:p w14:paraId="3B0AE705" w14:textId="77777777" w:rsidR="003845E6" w:rsidRDefault="003845E6">
            <w:pPr>
              <w:pStyle w:val="ac"/>
            </w:pPr>
            <w:r>
              <w:t>уметь:</w:t>
            </w:r>
          </w:p>
          <w:p w14:paraId="2C4D7F1D" w14:textId="77777777" w:rsidR="003845E6" w:rsidRDefault="003845E6">
            <w:pPr>
              <w:pStyle w:val="ac"/>
            </w:pPr>
            <w:r>
              <w:t>применять техническую терминологию;</w:t>
            </w:r>
          </w:p>
          <w:p w14:paraId="34123C46" w14:textId="77777777" w:rsidR="003845E6" w:rsidRDefault="003845E6">
            <w:pPr>
              <w:pStyle w:val="ac"/>
            </w:pPr>
            <w:r>
              <w:t>выполнять технологические схемы с использованием прикладных программ;</w:t>
            </w:r>
          </w:p>
          <w:p w14:paraId="3A9F20DF" w14:textId="77777777" w:rsidR="003845E6" w:rsidRDefault="003845E6">
            <w:pPr>
              <w:pStyle w:val="ac"/>
            </w:pPr>
            <w:r>
              <w:t>выделять из технологической схемы обогащения, составляющие её технологические процессы;</w:t>
            </w:r>
          </w:p>
          <w:p w14:paraId="05BCE3E1" w14:textId="77777777" w:rsidR="003845E6" w:rsidRDefault="003845E6">
            <w:pPr>
              <w:pStyle w:val="ac"/>
            </w:pPr>
            <w:r>
              <w:t>читать типовые технологические схемы обогащения и производить их расчёт по заданным технологическим параметрам;</w:t>
            </w:r>
          </w:p>
          <w:p w14:paraId="3A7EF28D" w14:textId="77777777" w:rsidR="003845E6" w:rsidRDefault="003845E6">
            <w:pPr>
              <w:pStyle w:val="ac"/>
            </w:pPr>
            <w:r>
              <w:t>пользоваться безопасными приемами производства работ;</w:t>
            </w:r>
          </w:p>
          <w:p w14:paraId="332BCD76" w14:textId="77777777" w:rsidR="003845E6" w:rsidRDefault="003845E6">
            <w:pPr>
              <w:pStyle w:val="ac"/>
            </w:pPr>
            <w:r>
              <w:t>использовать прикладное программное обеспечение и информационные ресурсы в области обогащения полезных ископаемых;</w:t>
            </w:r>
          </w:p>
          <w:p w14:paraId="3275F139" w14:textId="77777777" w:rsidR="003845E6" w:rsidRDefault="003845E6">
            <w:pPr>
              <w:pStyle w:val="ac"/>
            </w:pPr>
            <w:r>
              <w:t>осуществлять контроль соблюдения параметров и режимов технологических процессов обогащения;</w:t>
            </w:r>
          </w:p>
          <w:p w14:paraId="71B3EAE0" w14:textId="77777777" w:rsidR="003845E6" w:rsidRDefault="003845E6">
            <w:pPr>
              <w:pStyle w:val="ac"/>
            </w:pPr>
            <w:r>
              <w:t>читать режимные карты технологического процесса;</w:t>
            </w:r>
          </w:p>
          <w:p w14:paraId="1E46850B" w14:textId="77777777" w:rsidR="003845E6" w:rsidRDefault="003845E6">
            <w:pPr>
              <w:pStyle w:val="ac"/>
            </w:pPr>
            <w:r>
              <w:t xml:space="preserve">производить расчет и выбор подготовительного, </w:t>
            </w:r>
            <w:r>
              <w:lastRenderedPageBreak/>
              <w:t>основного и вспомогательного оборудования для осуществления технологических процессов обогащения полезных ископаемых;</w:t>
            </w:r>
          </w:p>
          <w:p w14:paraId="126ABF9B" w14:textId="77777777" w:rsidR="003845E6" w:rsidRDefault="003845E6">
            <w:pPr>
              <w:pStyle w:val="ac"/>
            </w:pPr>
            <w:r>
              <w:t>соблюдать технологические параметры работы обогатительного оборудования в соответствии с паспортными характеристиками;</w:t>
            </w:r>
          </w:p>
          <w:p w14:paraId="24455129" w14:textId="77777777" w:rsidR="003845E6" w:rsidRDefault="003845E6">
            <w:pPr>
              <w:pStyle w:val="ac"/>
            </w:pPr>
            <w:r>
              <w:t>производить выбор и расчёт транспортного оборудования для осуществления технологических процессов обогащения полезных ископаемых:</w:t>
            </w:r>
          </w:p>
          <w:p w14:paraId="1247600C" w14:textId="77777777" w:rsidR="003845E6" w:rsidRDefault="003845E6">
            <w:pPr>
              <w:pStyle w:val="ac"/>
            </w:pPr>
            <w:r>
              <w:t>ленточных, скребковых, пластинчатых конвейеров, обезвоживающих элеваторов;</w:t>
            </w:r>
          </w:p>
          <w:p w14:paraId="573C7124" w14:textId="77777777" w:rsidR="003845E6" w:rsidRDefault="003845E6">
            <w:pPr>
              <w:pStyle w:val="ac"/>
            </w:pPr>
            <w:r>
              <w:t>производить расчёт бункерных, приёмных, погрузочных устройств, складов и отвалов;</w:t>
            </w:r>
          </w:p>
          <w:p w14:paraId="44CD688A" w14:textId="77777777" w:rsidR="003845E6" w:rsidRDefault="003845E6">
            <w:pPr>
              <w:pStyle w:val="ac"/>
            </w:pPr>
            <w:r>
              <w:t>рассчитывать элементы водопроводных сетей;</w:t>
            </w:r>
          </w:p>
          <w:p w14:paraId="173056A5" w14:textId="77777777" w:rsidR="003845E6" w:rsidRDefault="003845E6">
            <w:pPr>
              <w:pStyle w:val="ac"/>
            </w:pPr>
            <w:r>
              <w:t>выбирать и рассчитывать насосные станции;</w:t>
            </w:r>
          </w:p>
          <w:p w14:paraId="3478A99F" w14:textId="77777777" w:rsidR="003845E6" w:rsidRDefault="003845E6">
            <w:pPr>
              <w:pStyle w:val="ac"/>
            </w:pPr>
            <w:r>
              <w:t>выбирать и рассчитывать компрессорные станции;</w:t>
            </w:r>
          </w:p>
          <w:p w14:paraId="140FFCA6" w14:textId="77777777" w:rsidR="003845E6" w:rsidRDefault="003845E6">
            <w:pPr>
              <w:pStyle w:val="ac"/>
            </w:pPr>
            <w:r>
              <w:t>читать схемы электроснабжения стационарных электроустановок обслуживаемого участка;</w:t>
            </w:r>
          </w:p>
          <w:p w14:paraId="445C3582" w14:textId="77777777" w:rsidR="003845E6" w:rsidRDefault="003845E6">
            <w:pPr>
              <w:pStyle w:val="ac"/>
            </w:pPr>
            <w:r>
              <w:t>выявлять основные неисправности обслуживаемого электрооборудования;</w:t>
            </w:r>
          </w:p>
          <w:p w14:paraId="207DA7D3" w14:textId="77777777" w:rsidR="003845E6" w:rsidRDefault="003845E6">
            <w:pPr>
              <w:pStyle w:val="ac"/>
            </w:pPr>
            <w:r>
              <w:t>читать структурные схемы систем автоматического управления, защиты, сигнализации, регулирования и контроля технологических процессов;</w:t>
            </w:r>
          </w:p>
          <w:p w14:paraId="0F9C1D33" w14:textId="77777777" w:rsidR="003845E6" w:rsidRDefault="003845E6">
            <w:pPr>
              <w:pStyle w:val="ac"/>
            </w:pPr>
            <w:r>
              <w:t>проводить текущий анализ и информационный контроль основных параметров технологических процессов;</w:t>
            </w:r>
          </w:p>
          <w:p w14:paraId="7318F54E" w14:textId="77777777" w:rsidR="003845E6" w:rsidRDefault="003845E6">
            <w:pPr>
              <w:pStyle w:val="ac"/>
            </w:pPr>
            <w:r>
              <w:t>составлять схемы отбора проб;</w:t>
            </w:r>
          </w:p>
          <w:p w14:paraId="1F87B1FD" w14:textId="77777777" w:rsidR="003845E6" w:rsidRDefault="003845E6">
            <w:pPr>
              <w:pStyle w:val="ac"/>
            </w:pPr>
            <w:r>
              <w:t>обрабатывать пробу для анализа;</w:t>
            </w:r>
          </w:p>
          <w:p w14:paraId="33C40C1B" w14:textId="77777777" w:rsidR="003845E6" w:rsidRDefault="003845E6">
            <w:pPr>
              <w:pStyle w:val="ac"/>
            </w:pPr>
            <w:r>
              <w:t>выполнять анализы на определение показателей качества исходного сырья и продуктов обогащения;</w:t>
            </w:r>
          </w:p>
          <w:p w14:paraId="03112F72" w14:textId="77777777" w:rsidR="003845E6" w:rsidRDefault="003845E6">
            <w:pPr>
              <w:pStyle w:val="ac"/>
            </w:pPr>
            <w:r>
              <w:t>знать:</w:t>
            </w:r>
          </w:p>
          <w:p w14:paraId="4555CE67" w14:textId="77777777" w:rsidR="003845E6" w:rsidRDefault="003845E6">
            <w:pPr>
              <w:pStyle w:val="ac"/>
            </w:pPr>
            <w:r>
              <w:t>техническую терминологию;</w:t>
            </w:r>
          </w:p>
          <w:p w14:paraId="07DC22C9" w14:textId="77777777" w:rsidR="003845E6" w:rsidRDefault="003845E6">
            <w:pPr>
              <w:pStyle w:val="ac"/>
            </w:pPr>
            <w:r>
              <w:lastRenderedPageBreak/>
              <w:t>понятие о технологической дисциплине;</w:t>
            </w:r>
          </w:p>
          <w:p w14:paraId="232F2993" w14:textId="77777777" w:rsidR="003845E6" w:rsidRDefault="003845E6">
            <w:pPr>
              <w:pStyle w:val="ac"/>
            </w:pPr>
            <w:r>
              <w:t>классификацию технологических схем обогатительных процессов;</w:t>
            </w:r>
          </w:p>
          <w:p w14:paraId="635ABADA" w14:textId="77777777" w:rsidR="003845E6" w:rsidRDefault="003845E6">
            <w:pPr>
              <w:pStyle w:val="ac"/>
            </w:pPr>
            <w:r>
              <w:t>назначение и сущность процессов подготовки полезных ископаемых к дальнейшему обогащению:</w:t>
            </w:r>
          </w:p>
          <w:p w14:paraId="2ABF1DDB" w14:textId="77777777" w:rsidR="003845E6" w:rsidRDefault="003845E6">
            <w:pPr>
              <w:pStyle w:val="ac"/>
            </w:pPr>
            <w:r>
              <w:t>дробления, грохочения, измельчения;</w:t>
            </w:r>
          </w:p>
          <w:p w14:paraId="00E91A2D" w14:textId="77777777" w:rsidR="003845E6" w:rsidRDefault="003845E6">
            <w:pPr>
              <w:pStyle w:val="ac"/>
            </w:pPr>
            <w:r>
              <w:t>основные технологические параметры и типовые технологические схемы подготовительных процессов;</w:t>
            </w:r>
          </w:p>
          <w:p w14:paraId="099DEBFF" w14:textId="77777777" w:rsidR="003845E6" w:rsidRDefault="003845E6">
            <w:pPr>
              <w:pStyle w:val="ac"/>
            </w:pPr>
            <w:r>
              <w:t>основные технологические процессы:</w:t>
            </w:r>
          </w:p>
          <w:p w14:paraId="0A73393C" w14:textId="77777777" w:rsidR="003845E6" w:rsidRDefault="003845E6">
            <w:pPr>
              <w:pStyle w:val="ac"/>
            </w:pPr>
            <w:r>
              <w:t>промывку, гравитационные методы, флотацию, магнитную и электрическую сепарацию;</w:t>
            </w:r>
          </w:p>
          <w:p w14:paraId="01675621" w14:textId="77777777" w:rsidR="003845E6" w:rsidRDefault="003845E6">
            <w:pPr>
              <w:pStyle w:val="ac"/>
            </w:pPr>
            <w:r>
              <w:t>физико-химические основы процессов;</w:t>
            </w:r>
          </w:p>
          <w:p w14:paraId="745FE8F8" w14:textId="77777777" w:rsidR="003845E6" w:rsidRDefault="003845E6">
            <w:pPr>
              <w:pStyle w:val="ac"/>
            </w:pPr>
            <w:r>
              <w:t>основные технологические параметры и типовые технологические схемы основных процессов;</w:t>
            </w:r>
          </w:p>
          <w:p w14:paraId="1E796467" w14:textId="77777777" w:rsidR="003845E6" w:rsidRDefault="003845E6">
            <w:pPr>
              <w:pStyle w:val="ac"/>
            </w:pPr>
            <w:r>
              <w:t>назначение основных процессов обогащения полезных ископаемых;</w:t>
            </w:r>
          </w:p>
          <w:p w14:paraId="320D72D9" w14:textId="77777777" w:rsidR="003845E6" w:rsidRDefault="003845E6">
            <w:pPr>
              <w:pStyle w:val="ac"/>
            </w:pPr>
            <w:r>
              <w:t>специальные методы обогащения, назначение, технологические параметры и схемы;</w:t>
            </w:r>
          </w:p>
          <w:p w14:paraId="48FBC7D9" w14:textId="77777777" w:rsidR="003845E6" w:rsidRDefault="003845E6">
            <w:pPr>
              <w:pStyle w:val="ac"/>
            </w:pPr>
            <w:r>
              <w:t>сущность операций обезвоживания и пылеулавливания;</w:t>
            </w:r>
          </w:p>
          <w:p w14:paraId="7E2EA193" w14:textId="77777777" w:rsidR="003845E6" w:rsidRDefault="003845E6">
            <w:pPr>
              <w:pStyle w:val="ac"/>
            </w:pPr>
            <w:r>
              <w:t>сушку, технологию процесса, контрольно-измерительные приборы сушильных установок;</w:t>
            </w:r>
          </w:p>
          <w:p w14:paraId="5DF98B1F" w14:textId="77777777" w:rsidR="003845E6" w:rsidRDefault="003845E6">
            <w:pPr>
              <w:pStyle w:val="ac"/>
            </w:pPr>
            <w:r>
              <w:t>очистку сточных вод, схемы очистки;</w:t>
            </w:r>
          </w:p>
          <w:p w14:paraId="495B14E1" w14:textId="77777777" w:rsidR="003845E6" w:rsidRDefault="003845E6">
            <w:pPr>
              <w:pStyle w:val="ac"/>
            </w:pPr>
            <w:r>
              <w:t>современные технологии обогащения:</w:t>
            </w:r>
          </w:p>
          <w:p w14:paraId="463CD5CD" w14:textId="77777777" w:rsidR="003845E6" w:rsidRDefault="003845E6">
            <w:pPr>
              <w:pStyle w:val="ac"/>
            </w:pPr>
            <w:r>
              <w:t>пневматическое обогащение;</w:t>
            </w:r>
          </w:p>
          <w:p w14:paraId="26E3000D" w14:textId="77777777" w:rsidR="003845E6" w:rsidRDefault="003845E6">
            <w:pPr>
              <w:pStyle w:val="ac"/>
            </w:pPr>
            <w:r>
              <w:t>требования охраны труда и правила безопасности при ведении технологических процессов, технические характеристики оборудования (основные и вспомогательные);</w:t>
            </w:r>
          </w:p>
          <w:p w14:paraId="6D85BFBF" w14:textId="77777777" w:rsidR="003845E6" w:rsidRDefault="003845E6">
            <w:pPr>
              <w:pStyle w:val="ac"/>
            </w:pPr>
            <w:r>
              <w:t>организацию обеспечения безопасного технологического процесса обогащения;</w:t>
            </w:r>
          </w:p>
          <w:p w14:paraId="3F19F819" w14:textId="77777777" w:rsidR="003845E6" w:rsidRDefault="003845E6">
            <w:pPr>
              <w:pStyle w:val="ac"/>
            </w:pPr>
            <w:r>
              <w:lastRenderedPageBreak/>
              <w:t>прикладное программное обеспечение и информационные ресурсы в области обогащения полезных ископаемых;</w:t>
            </w:r>
          </w:p>
          <w:p w14:paraId="624FBEB5" w14:textId="77777777" w:rsidR="003845E6" w:rsidRDefault="003845E6">
            <w:pPr>
              <w:pStyle w:val="ac"/>
            </w:pPr>
            <w:r>
              <w:t>устройство, принцип действия обогатительного оборудования;</w:t>
            </w:r>
          </w:p>
          <w:p w14:paraId="2854079D" w14:textId="77777777" w:rsidR="003845E6" w:rsidRDefault="003845E6">
            <w:pPr>
              <w:pStyle w:val="ac"/>
            </w:pPr>
            <w:r>
              <w:t>область применения оборудования;</w:t>
            </w:r>
          </w:p>
          <w:p w14:paraId="3AB4CE0E" w14:textId="77777777" w:rsidR="003845E6" w:rsidRDefault="003845E6">
            <w:pPr>
              <w:pStyle w:val="ac"/>
            </w:pPr>
            <w:r>
              <w:t>технические характеристики применяемого оборудования;</w:t>
            </w:r>
          </w:p>
          <w:p w14:paraId="4551B585" w14:textId="77777777" w:rsidR="003845E6" w:rsidRDefault="003845E6">
            <w:pPr>
              <w:pStyle w:val="ac"/>
            </w:pPr>
            <w:r>
              <w:t>правила эксплуатации подготовительного, основного обогатительного и вспомогательного оборудования для обогащения полезных ископаемых;</w:t>
            </w:r>
          </w:p>
          <w:p w14:paraId="6AAD7F43" w14:textId="77777777" w:rsidR="003845E6" w:rsidRDefault="003845E6">
            <w:pPr>
              <w:pStyle w:val="ac"/>
            </w:pPr>
            <w:r>
              <w:t>устройство и принцип действия систем автоматических защит и блокировок обогатительного оборудования;</w:t>
            </w:r>
          </w:p>
          <w:p w14:paraId="1CF82647" w14:textId="77777777" w:rsidR="003845E6" w:rsidRDefault="003845E6">
            <w:pPr>
              <w:pStyle w:val="ac"/>
            </w:pPr>
            <w:r>
              <w:t>виды, классификацию транспортных средств обогатительных фабрик;</w:t>
            </w:r>
          </w:p>
          <w:p w14:paraId="76E12BB6" w14:textId="77777777" w:rsidR="003845E6" w:rsidRDefault="003845E6">
            <w:pPr>
              <w:pStyle w:val="ac"/>
            </w:pPr>
            <w:r>
              <w:t>виды и средства внутрифабричного транспорта;</w:t>
            </w:r>
          </w:p>
          <w:p w14:paraId="3756CE9E" w14:textId="77777777" w:rsidR="003845E6" w:rsidRDefault="003845E6">
            <w:pPr>
              <w:pStyle w:val="ac"/>
            </w:pPr>
            <w:r>
              <w:t>транспортные установки непрерывного действия;</w:t>
            </w:r>
          </w:p>
          <w:p w14:paraId="184153A6" w14:textId="77777777" w:rsidR="003845E6" w:rsidRDefault="003845E6">
            <w:pPr>
              <w:pStyle w:val="ac"/>
            </w:pPr>
            <w:r>
              <w:t>конструкции, правила их эксплуатации;</w:t>
            </w:r>
          </w:p>
          <w:p w14:paraId="1D32CF63" w14:textId="77777777" w:rsidR="003845E6" w:rsidRDefault="003845E6">
            <w:pPr>
              <w:pStyle w:val="ac"/>
            </w:pPr>
            <w:r>
              <w:t>виды и средства внешнего транспорта, элементы конструкций, правила их эксплуатации;</w:t>
            </w:r>
          </w:p>
          <w:p w14:paraId="414AD8C4" w14:textId="77777777" w:rsidR="003845E6" w:rsidRDefault="003845E6">
            <w:pPr>
              <w:pStyle w:val="ac"/>
            </w:pPr>
            <w:r>
              <w:t>назначение, типы, конструкцию, правила эксплуатации бункерных, приемных и погрузочных устройств, складов и отвалов;</w:t>
            </w:r>
          </w:p>
          <w:p w14:paraId="6F6A9BD6" w14:textId="77777777" w:rsidR="003845E6" w:rsidRDefault="003845E6">
            <w:pPr>
              <w:pStyle w:val="ac"/>
            </w:pPr>
            <w:r>
              <w:t>системы автоматизации и элементы автоматических устройств транспортного оборудования;</w:t>
            </w:r>
          </w:p>
          <w:p w14:paraId="67E94944" w14:textId="77777777" w:rsidR="003845E6" w:rsidRDefault="003845E6">
            <w:pPr>
              <w:pStyle w:val="ac"/>
            </w:pPr>
            <w:r>
              <w:t>основные виды, назначение, элементы грузоподъемных машин, ремонт и смазку машин и оборудования, правила эксплуатации;</w:t>
            </w:r>
          </w:p>
          <w:p w14:paraId="7BAC9E86" w14:textId="77777777" w:rsidR="003845E6" w:rsidRDefault="003845E6">
            <w:pPr>
              <w:pStyle w:val="ac"/>
            </w:pPr>
            <w:r>
              <w:t>технику безопасности при эксплуатации транспортного и складского оборудования обогатительных фабрик;</w:t>
            </w:r>
          </w:p>
          <w:p w14:paraId="284A7F4E" w14:textId="77777777" w:rsidR="003845E6" w:rsidRDefault="003845E6">
            <w:pPr>
              <w:pStyle w:val="ac"/>
            </w:pPr>
            <w:r>
              <w:lastRenderedPageBreak/>
              <w:t>водоснабжение обогатительных фабрик:</w:t>
            </w:r>
          </w:p>
          <w:p w14:paraId="4D029A4B" w14:textId="77777777" w:rsidR="003845E6" w:rsidRDefault="003845E6">
            <w:pPr>
              <w:pStyle w:val="ac"/>
            </w:pPr>
            <w:r>
              <w:t>источники, схемы, системы;</w:t>
            </w:r>
          </w:p>
          <w:p w14:paraId="77E6099B" w14:textId="77777777" w:rsidR="003845E6" w:rsidRDefault="003845E6">
            <w:pPr>
              <w:pStyle w:val="ac"/>
            </w:pPr>
            <w:r>
              <w:t>схемы водопроводных сетей, элементы, расчет;</w:t>
            </w:r>
          </w:p>
          <w:p w14:paraId="4F0B81C2" w14:textId="77777777" w:rsidR="003845E6" w:rsidRDefault="003845E6">
            <w:pPr>
              <w:pStyle w:val="ac"/>
            </w:pPr>
            <w:r>
              <w:t>канализацию и очистку сточных вод;</w:t>
            </w:r>
          </w:p>
          <w:p w14:paraId="077DD276" w14:textId="77777777" w:rsidR="003845E6" w:rsidRDefault="003845E6">
            <w:pPr>
              <w:pStyle w:val="ac"/>
            </w:pPr>
            <w:r>
              <w:t>хвостовое хозяйство обогатительных фабрик;</w:t>
            </w:r>
          </w:p>
          <w:p w14:paraId="00FFAA53" w14:textId="77777777" w:rsidR="003845E6" w:rsidRDefault="003845E6">
            <w:pPr>
              <w:pStyle w:val="ac"/>
            </w:pPr>
            <w:r>
              <w:t>оборотное водоснабжение фабрик;</w:t>
            </w:r>
          </w:p>
          <w:p w14:paraId="6B35E121" w14:textId="77777777" w:rsidR="003845E6" w:rsidRDefault="003845E6">
            <w:pPr>
              <w:pStyle w:val="ac"/>
            </w:pPr>
            <w:r>
              <w:t>типовые схемы электроснабжения стационарных электроустановок;</w:t>
            </w:r>
          </w:p>
          <w:p w14:paraId="0D0AAAED" w14:textId="77777777" w:rsidR="003845E6" w:rsidRDefault="003845E6">
            <w:pPr>
              <w:pStyle w:val="ac"/>
            </w:pPr>
            <w:r>
              <w:t>устройство, принцип действия электрооборудования стационарных электроустановок;</w:t>
            </w:r>
          </w:p>
          <w:p w14:paraId="6D4BEF61" w14:textId="77777777" w:rsidR="003845E6" w:rsidRDefault="003845E6">
            <w:pPr>
              <w:pStyle w:val="ac"/>
            </w:pPr>
            <w:r>
              <w:t>типовые схемы ручного и дистанционного управления и системы автоматизированного управления процессами обогащения;</w:t>
            </w:r>
          </w:p>
          <w:p w14:paraId="152B5FAA" w14:textId="77777777" w:rsidR="003845E6" w:rsidRDefault="003845E6">
            <w:pPr>
              <w:pStyle w:val="ac"/>
            </w:pPr>
            <w:r>
              <w:t>методы, средства и устройство автоматического контроля;</w:t>
            </w:r>
          </w:p>
          <w:p w14:paraId="3C01C750" w14:textId="77777777" w:rsidR="003845E6" w:rsidRDefault="003845E6">
            <w:pPr>
              <w:pStyle w:val="ac"/>
            </w:pPr>
            <w:r>
              <w:t>аппаратуру и систему централизованного диспетчерского управления и контроля;</w:t>
            </w:r>
          </w:p>
          <w:p w14:paraId="2B4817A3" w14:textId="77777777" w:rsidR="003845E6" w:rsidRDefault="003845E6">
            <w:pPr>
              <w:pStyle w:val="ac"/>
            </w:pPr>
            <w:r>
              <w:t>виды технической и технологической документации;</w:t>
            </w:r>
          </w:p>
          <w:p w14:paraId="07BF9E50" w14:textId="77777777" w:rsidR="003845E6" w:rsidRDefault="003845E6">
            <w:pPr>
              <w:pStyle w:val="ac"/>
            </w:pPr>
            <w:r>
              <w:t>формы документов;</w:t>
            </w:r>
          </w:p>
          <w:p w14:paraId="5D290B39" w14:textId="77777777" w:rsidR="003845E6" w:rsidRDefault="003845E6">
            <w:pPr>
              <w:pStyle w:val="ac"/>
            </w:pPr>
            <w:r>
              <w:t>порядок и требования к оформлению документации в соответствии с правилами ЕСКД и ЕСТД;</w:t>
            </w:r>
          </w:p>
          <w:p w14:paraId="0AA07156" w14:textId="77777777" w:rsidR="003845E6" w:rsidRDefault="003845E6">
            <w:pPr>
              <w:pStyle w:val="ac"/>
            </w:pPr>
            <w:r>
              <w:t>цели и задачи опробования, виды проб;</w:t>
            </w:r>
          </w:p>
          <w:p w14:paraId="4828ABBC" w14:textId="77777777" w:rsidR="003845E6" w:rsidRDefault="003845E6">
            <w:pPr>
              <w:pStyle w:val="ac"/>
            </w:pPr>
            <w:r>
              <w:t>требования, предъявляемые к пробам;</w:t>
            </w:r>
          </w:p>
          <w:p w14:paraId="5B512DAD" w14:textId="77777777" w:rsidR="003845E6" w:rsidRDefault="003845E6">
            <w:pPr>
              <w:pStyle w:val="ac"/>
            </w:pPr>
            <w:r>
              <w:t>методы отбора и обработки проб;</w:t>
            </w:r>
          </w:p>
          <w:p w14:paraId="545232A5" w14:textId="77777777" w:rsidR="003845E6" w:rsidRDefault="003845E6">
            <w:pPr>
              <w:pStyle w:val="ac"/>
            </w:pPr>
            <w:r>
              <w:t>приборы, реактивы для определения показателей качества полезных ископаемых;</w:t>
            </w:r>
          </w:p>
          <w:p w14:paraId="706DB3E3" w14:textId="77777777" w:rsidR="003845E6" w:rsidRDefault="003845E6">
            <w:pPr>
              <w:pStyle w:val="ac"/>
            </w:pPr>
            <w:r>
              <w:t>методические стандарты (ГОСТы) определения показателей качества полезного ископаемого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466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D7D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57B" w14:textId="77777777" w:rsidR="003845E6" w:rsidRDefault="003845E6">
            <w:pPr>
              <w:pStyle w:val="ac"/>
            </w:pPr>
            <w:r>
              <w:t>МДК.01.01.</w:t>
            </w:r>
          </w:p>
          <w:p w14:paraId="5FE57E0D" w14:textId="77777777" w:rsidR="003845E6" w:rsidRDefault="003845E6">
            <w:pPr>
              <w:pStyle w:val="ac"/>
            </w:pPr>
            <w:r>
              <w:t xml:space="preserve">Основы обогащения </w:t>
            </w:r>
            <w:r>
              <w:lastRenderedPageBreak/>
              <w:t>полезных ископаемых</w:t>
            </w:r>
          </w:p>
          <w:p w14:paraId="0221A7EC" w14:textId="77777777" w:rsidR="003845E6" w:rsidRDefault="003845E6">
            <w:pPr>
              <w:pStyle w:val="aa"/>
            </w:pPr>
          </w:p>
          <w:p w14:paraId="6033AB20" w14:textId="77777777" w:rsidR="003845E6" w:rsidRDefault="003845E6">
            <w:pPr>
              <w:pStyle w:val="ac"/>
            </w:pPr>
            <w:r>
              <w:t>МДК.01.02.</w:t>
            </w:r>
          </w:p>
          <w:p w14:paraId="3938D2C7" w14:textId="77777777" w:rsidR="003845E6" w:rsidRDefault="003845E6">
            <w:pPr>
              <w:pStyle w:val="ac"/>
            </w:pPr>
            <w:r>
              <w:t>Технологический процесс обогащения полезных ископаемых</w:t>
            </w:r>
          </w:p>
          <w:p w14:paraId="53FAF934" w14:textId="77777777" w:rsidR="003845E6" w:rsidRDefault="003845E6">
            <w:pPr>
              <w:pStyle w:val="aa"/>
            </w:pPr>
          </w:p>
          <w:p w14:paraId="5E3722B8" w14:textId="77777777" w:rsidR="003845E6" w:rsidRDefault="003845E6">
            <w:pPr>
              <w:pStyle w:val="ac"/>
            </w:pPr>
            <w:r>
              <w:t>МДК.01.03.</w:t>
            </w:r>
          </w:p>
          <w:p w14:paraId="043BDD17" w14:textId="77777777" w:rsidR="003845E6" w:rsidRDefault="003845E6">
            <w:pPr>
              <w:pStyle w:val="ac"/>
            </w:pPr>
            <w:r>
              <w:t>Механизация основных и вспомогательных процессов обогатительной фабрики</w:t>
            </w:r>
          </w:p>
          <w:p w14:paraId="079D7295" w14:textId="77777777" w:rsidR="003845E6" w:rsidRDefault="003845E6">
            <w:pPr>
              <w:pStyle w:val="aa"/>
            </w:pPr>
          </w:p>
          <w:p w14:paraId="3E416C96" w14:textId="77777777" w:rsidR="003845E6" w:rsidRDefault="003845E6">
            <w:pPr>
              <w:pStyle w:val="ac"/>
            </w:pPr>
            <w:r>
              <w:t>МДК.01.04. Электроснабжение и автоматизация процесса обогащения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F81A5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754D77E5" w14:textId="77777777" w:rsidR="003845E6" w:rsidRDefault="003845E6">
            <w:pPr>
              <w:pStyle w:val="ac"/>
            </w:pPr>
            <w:hyperlink w:anchor="sub_344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</w:p>
        </w:tc>
      </w:tr>
      <w:tr w:rsidR="003845E6" w14:paraId="4A56E04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CD56" w14:textId="77777777" w:rsidR="003845E6" w:rsidRDefault="003845E6">
            <w:pPr>
              <w:pStyle w:val="ac"/>
            </w:pPr>
            <w:bookmarkStart w:id="127" w:name="sub_3481"/>
            <w:r>
              <w:lastRenderedPageBreak/>
              <w:t>ПМ.02</w:t>
            </w:r>
            <w:bookmarkEnd w:id="127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66D" w14:textId="77777777" w:rsidR="003845E6" w:rsidRDefault="003845E6">
            <w:pPr>
              <w:pStyle w:val="ac"/>
            </w:pPr>
            <w:r>
              <w:t>Организация безопасных условий труда</w:t>
            </w:r>
          </w:p>
          <w:p w14:paraId="347CD055" w14:textId="77777777" w:rsidR="003845E6" w:rsidRDefault="003845E6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33511137" w14:textId="77777777" w:rsidR="003845E6" w:rsidRDefault="003845E6">
            <w:pPr>
              <w:pStyle w:val="ac"/>
            </w:pPr>
            <w:r>
              <w:t>иметь практический опыт:</w:t>
            </w:r>
          </w:p>
          <w:p w14:paraId="480E37A2" w14:textId="77777777" w:rsidR="003845E6" w:rsidRDefault="003845E6">
            <w:pPr>
              <w:pStyle w:val="ac"/>
            </w:pPr>
            <w:r>
              <w:lastRenderedPageBreak/>
              <w:t>участия в проведении и оформлении нарядов;</w:t>
            </w:r>
          </w:p>
          <w:p w14:paraId="647914B8" w14:textId="77777777" w:rsidR="003845E6" w:rsidRDefault="003845E6">
            <w:pPr>
              <w:pStyle w:val="ac"/>
            </w:pPr>
            <w:r>
              <w:t>контроля технологического процесса на соответствие требованиям правил охраны труда и промышленной безопасности при работе обогатительного оборудования;</w:t>
            </w:r>
          </w:p>
          <w:p w14:paraId="141CD301" w14:textId="77777777" w:rsidR="003845E6" w:rsidRDefault="003845E6">
            <w:pPr>
              <w:pStyle w:val="ac"/>
            </w:pPr>
            <w:r>
              <w:t>контроля состояния средств пожаротушения согласно табелю противопожарного инвентаря;</w:t>
            </w:r>
          </w:p>
          <w:p w14:paraId="30D78004" w14:textId="77777777" w:rsidR="003845E6" w:rsidRDefault="003845E6">
            <w:pPr>
              <w:pStyle w:val="ac"/>
            </w:pPr>
            <w:r>
              <w:t>контроля сроков поверки огнетушителей при тушении пожаров электроустановок до 1000 V и свыше 1000 V;</w:t>
            </w:r>
          </w:p>
          <w:p w14:paraId="5656EB33" w14:textId="77777777" w:rsidR="003845E6" w:rsidRDefault="003845E6">
            <w:pPr>
              <w:pStyle w:val="ac"/>
            </w:pPr>
            <w:r>
              <w:t>участия в учениях военизированной горноспасательной части по ликвидации пожара или аварии согласно плану ликвидации аварий;</w:t>
            </w:r>
          </w:p>
          <w:p w14:paraId="5F89E3E2" w14:textId="77777777" w:rsidR="003845E6" w:rsidRDefault="003845E6">
            <w:pPr>
              <w:pStyle w:val="ac"/>
            </w:pPr>
            <w:r>
              <w:t>оперативного контроля рабочих мест и оборудования;</w:t>
            </w:r>
          </w:p>
          <w:p w14:paraId="47F84592" w14:textId="77777777" w:rsidR="003845E6" w:rsidRDefault="003845E6">
            <w:pPr>
              <w:pStyle w:val="ac"/>
            </w:pPr>
            <w:r>
              <w:t>контроля соблюдения должностной и производственной инструкций по охране труда на рабочих местах;</w:t>
            </w:r>
          </w:p>
          <w:p w14:paraId="1A91BE2B" w14:textId="77777777" w:rsidR="003845E6" w:rsidRDefault="003845E6">
            <w:pPr>
              <w:pStyle w:val="ac"/>
            </w:pPr>
            <w:r>
              <w:t>контроля использования персоналом средств коллективной и индивидуальной защиты;</w:t>
            </w:r>
          </w:p>
          <w:p w14:paraId="64394013" w14:textId="77777777" w:rsidR="003845E6" w:rsidRDefault="003845E6">
            <w:pPr>
              <w:pStyle w:val="ac"/>
            </w:pPr>
            <w:r>
              <w:t>участия в разработке комплексного плана по улучшению условий труда на рабочих местах;</w:t>
            </w:r>
          </w:p>
          <w:p w14:paraId="035C0B8C" w14:textId="77777777" w:rsidR="003845E6" w:rsidRDefault="003845E6">
            <w:pPr>
              <w:pStyle w:val="ac"/>
            </w:pPr>
            <w:r>
              <w:t>контроля выполнения комплексного плана и плана ликвидации аварий;</w:t>
            </w:r>
          </w:p>
          <w:p w14:paraId="7D33A9E3" w14:textId="77777777" w:rsidR="003845E6" w:rsidRDefault="003845E6">
            <w:pPr>
              <w:pStyle w:val="ac"/>
            </w:pPr>
            <w:r>
              <w:t>составления актов, оказания первой медицинской помощи;</w:t>
            </w:r>
          </w:p>
          <w:p w14:paraId="420953DD" w14:textId="77777777" w:rsidR="003845E6" w:rsidRDefault="003845E6">
            <w:pPr>
              <w:pStyle w:val="ac"/>
            </w:pPr>
            <w:r>
              <w:t>проверки технологического объекта на соответствие требованиям промышленной безопасности и охраны труда;</w:t>
            </w:r>
          </w:p>
          <w:p w14:paraId="7AE31C6C" w14:textId="77777777" w:rsidR="003845E6" w:rsidRDefault="003845E6">
            <w:pPr>
              <w:pStyle w:val="ac"/>
            </w:pPr>
            <w:r>
              <w:t>выявления нарушений при эксплуатации обогатительного и вспомогательного оборудования, которые создают угрозу жизни и здоровью работников;</w:t>
            </w:r>
          </w:p>
          <w:p w14:paraId="75C664F3" w14:textId="77777777" w:rsidR="003845E6" w:rsidRDefault="003845E6">
            <w:pPr>
              <w:pStyle w:val="ac"/>
            </w:pPr>
            <w:r>
              <w:t xml:space="preserve">выявления технологических нарушений, которые </w:t>
            </w:r>
            <w:r>
              <w:lastRenderedPageBreak/>
              <w:t>создают угрозу жизни и здоровью работников;</w:t>
            </w:r>
          </w:p>
          <w:p w14:paraId="571BB915" w14:textId="77777777" w:rsidR="003845E6" w:rsidRDefault="003845E6">
            <w:pPr>
              <w:pStyle w:val="ac"/>
            </w:pPr>
            <w:r>
              <w:t>уметь:</w:t>
            </w:r>
          </w:p>
          <w:p w14:paraId="5D984FBE" w14:textId="77777777" w:rsidR="003845E6" w:rsidRDefault="003845E6">
            <w:pPr>
              <w:pStyle w:val="ac"/>
            </w:pPr>
            <w:r>
              <w:t>контролировать параметры работы обогатительного оборудования в соответствии с отраслевыми нормами, инструкциями и правилами безопасности;</w:t>
            </w:r>
          </w:p>
          <w:p w14:paraId="37380231" w14:textId="77777777" w:rsidR="003845E6" w:rsidRDefault="003845E6">
            <w:pPr>
              <w:pStyle w:val="ac"/>
            </w:pPr>
            <w:r>
              <w:t>анализировать и применять нормативные документы и инструкции для каждого конкретного случая;</w:t>
            </w:r>
          </w:p>
          <w:p w14:paraId="7AB8E74A" w14:textId="77777777" w:rsidR="003845E6" w:rsidRDefault="003845E6">
            <w:pPr>
              <w:pStyle w:val="ac"/>
            </w:pPr>
            <w:r>
              <w:t>применять действующие правила и нормативные документы в области пожарной безопасности;</w:t>
            </w:r>
          </w:p>
          <w:p w14:paraId="228E0BC1" w14:textId="77777777" w:rsidR="003845E6" w:rsidRDefault="003845E6">
            <w:pPr>
              <w:pStyle w:val="ac"/>
            </w:pPr>
            <w:r>
              <w:t>оценивать состояние рабочих мест в соответствии с требованиями охраны труда и другими нормативными документами;</w:t>
            </w:r>
          </w:p>
          <w:p w14:paraId="3E65A6FB" w14:textId="77777777" w:rsidR="003845E6" w:rsidRDefault="003845E6">
            <w:pPr>
              <w:pStyle w:val="ac"/>
            </w:pPr>
            <w:r>
              <w:t>участвовать в разработке мероприятий по улучшению условий труда на рабочих местах;</w:t>
            </w:r>
          </w:p>
          <w:p w14:paraId="5CC3CA0B" w14:textId="77777777" w:rsidR="003845E6" w:rsidRDefault="003845E6">
            <w:pPr>
              <w:pStyle w:val="ac"/>
            </w:pPr>
            <w:r>
              <w:t>различать вредные и опасные производственные факторы;</w:t>
            </w:r>
          </w:p>
          <w:p w14:paraId="5E2AE02F" w14:textId="77777777" w:rsidR="003845E6" w:rsidRDefault="003845E6">
            <w:pPr>
              <w:pStyle w:val="ac"/>
            </w:pPr>
            <w:r>
              <w:t>анализировать и сопоставлять с требованиями нормативных документов должностные и производственные инструкции по охране труда;</w:t>
            </w:r>
          </w:p>
          <w:p w14:paraId="2DE76343" w14:textId="77777777" w:rsidR="003845E6" w:rsidRDefault="003845E6">
            <w:pPr>
              <w:pStyle w:val="ac"/>
            </w:pPr>
            <w:r>
              <w:t>пользоваться средствами коллективной и индивидуальной защиты;</w:t>
            </w:r>
          </w:p>
          <w:p w14:paraId="20D7C24E" w14:textId="77777777" w:rsidR="003845E6" w:rsidRDefault="003845E6">
            <w:pPr>
              <w:pStyle w:val="ac"/>
            </w:pPr>
            <w:r>
              <w:t>владеть методами оказания доврачебной помощи пострадавшим;</w:t>
            </w:r>
          </w:p>
          <w:p w14:paraId="1045F052" w14:textId="77777777" w:rsidR="003845E6" w:rsidRDefault="003845E6">
            <w:pPr>
              <w:pStyle w:val="ac"/>
            </w:pPr>
            <w:r>
              <w:t>идентифицировать опасные производственные факторы;</w:t>
            </w:r>
          </w:p>
          <w:p w14:paraId="6621464A" w14:textId="77777777" w:rsidR="003845E6" w:rsidRDefault="003845E6">
            <w:pPr>
              <w:pStyle w:val="ac"/>
            </w:pPr>
            <w:r>
              <w:t>участвовать в разработке перечня мероприятий по локализации опасных производственных факторов;</w:t>
            </w:r>
          </w:p>
          <w:p w14:paraId="2592702F" w14:textId="77777777" w:rsidR="003845E6" w:rsidRDefault="003845E6">
            <w:pPr>
              <w:pStyle w:val="ac"/>
            </w:pPr>
            <w:r>
              <w:t>анализировать локальные документы организации в области управления охраной труда и промышленной безопасности;</w:t>
            </w:r>
          </w:p>
          <w:p w14:paraId="7DE672BE" w14:textId="77777777" w:rsidR="003845E6" w:rsidRDefault="003845E6">
            <w:pPr>
              <w:pStyle w:val="ac"/>
            </w:pPr>
            <w:r>
              <w:t>знать:</w:t>
            </w:r>
          </w:p>
          <w:p w14:paraId="0CCCE1A8" w14:textId="77777777" w:rsidR="003845E6" w:rsidRDefault="003845E6">
            <w:pPr>
              <w:pStyle w:val="ac"/>
            </w:pPr>
            <w:r>
              <w:t xml:space="preserve">требования федеральных и региональных </w:t>
            </w:r>
            <w:r>
              <w:lastRenderedPageBreak/>
              <w:t>законодательных актов, норм и инструкций в области безопасности ведения процесса обогащения полезных ископаемых;</w:t>
            </w:r>
          </w:p>
          <w:p w14:paraId="2AF99C9C" w14:textId="77777777" w:rsidR="003845E6" w:rsidRDefault="003845E6">
            <w:pPr>
              <w:pStyle w:val="ac"/>
            </w:pPr>
            <w:r>
              <w:t>требования межотраслевых (отраслевых) правил и норм по охране труда и промышленной безопасности;</w:t>
            </w:r>
          </w:p>
          <w:p w14:paraId="44F9D773" w14:textId="77777777" w:rsidR="003845E6" w:rsidRDefault="003845E6">
            <w:pPr>
              <w:pStyle w:val="ac"/>
            </w:pPr>
            <w:r>
              <w:t>требования правил безопасности в соответствии с видом выполняемых работ;</w:t>
            </w:r>
          </w:p>
          <w:p w14:paraId="3FCB3B42" w14:textId="77777777" w:rsidR="003845E6" w:rsidRDefault="003845E6">
            <w:pPr>
              <w:pStyle w:val="ac"/>
            </w:pPr>
            <w:r>
              <w:t>требования правил пожарной безопасности;</w:t>
            </w:r>
          </w:p>
          <w:p w14:paraId="72AD1CB4" w14:textId="77777777" w:rsidR="003845E6" w:rsidRDefault="003845E6">
            <w:pPr>
              <w:pStyle w:val="ac"/>
            </w:pPr>
            <w:r>
              <w:t>требования к средствам пожаротушения;</w:t>
            </w:r>
          </w:p>
          <w:p w14:paraId="76331B66" w14:textId="77777777" w:rsidR="003845E6" w:rsidRDefault="003845E6">
            <w:pPr>
              <w:pStyle w:val="ac"/>
            </w:pPr>
            <w:r>
              <w:t>действия в чрезвычайных и аварийных ситуациях;</w:t>
            </w:r>
          </w:p>
          <w:p w14:paraId="21AF1B8E" w14:textId="77777777" w:rsidR="003845E6" w:rsidRDefault="003845E6">
            <w:pPr>
              <w:pStyle w:val="ac"/>
            </w:pPr>
            <w:r>
              <w:t>содержание и организацию мероприятий по пожарной безопасности;</w:t>
            </w:r>
          </w:p>
          <w:p w14:paraId="55C0E808" w14:textId="77777777" w:rsidR="003845E6" w:rsidRDefault="003845E6">
            <w:pPr>
              <w:pStyle w:val="ac"/>
            </w:pPr>
            <w:r>
              <w:t>организацию работы горноспасательной службы;</w:t>
            </w:r>
          </w:p>
          <w:p w14:paraId="649265C1" w14:textId="77777777" w:rsidR="003845E6" w:rsidRDefault="003845E6">
            <w:pPr>
              <w:pStyle w:val="ac"/>
            </w:pPr>
            <w:r>
              <w:t>основные положения трудового права;</w:t>
            </w:r>
          </w:p>
          <w:p w14:paraId="5F5677B3" w14:textId="77777777" w:rsidR="003845E6" w:rsidRDefault="003845E6">
            <w:pPr>
              <w:pStyle w:val="ac"/>
            </w:pPr>
            <w:r>
              <w:t>требования охраны труда;</w:t>
            </w:r>
          </w:p>
          <w:p w14:paraId="133AFF06" w14:textId="77777777" w:rsidR="003845E6" w:rsidRDefault="003845E6">
            <w:pPr>
              <w:pStyle w:val="ac"/>
            </w:pPr>
            <w:r>
              <w:t>опасные и вредные производственные факторы;</w:t>
            </w:r>
          </w:p>
          <w:p w14:paraId="5956395B" w14:textId="77777777" w:rsidR="003845E6" w:rsidRDefault="003845E6">
            <w:pPr>
              <w:pStyle w:val="ac"/>
            </w:pPr>
            <w:r>
              <w:t>основные положения по обеспечению гигиены труда и производственной санитарии;</w:t>
            </w:r>
          </w:p>
          <w:p w14:paraId="5BE35064" w14:textId="77777777" w:rsidR="003845E6" w:rsidRDefault="003845E6">
            <w:pPr>
              <w:pStyle w:val="ac"/>
            </w:pPr>
            <w:r>
              <w:t>требования охраны труда по обеспечению работников средствами коллективной и индивидуальной защиты;</w:t>
            </w:r>
          </w:p>
          <w:p w14:paraId="3A900197" w14:textId="77777777" w:rsidR="003845E6" w:rsidRDefault="003845E6">
            <w:pPr>
              <w:pStyle w:val="ac"/>
            </w:pPr>
            <w:r>
              <w:t>методы и средства оказания доврачебной помощи пострадавшим при несчастных случаях и авариях;</w:t>
            </w:r>
          </w:p>
          <w:p w14:paraId="4199E1F6" w14:textId="77777777" w:rsidR="003845E6" w:rsidRDefault="003845E6">
            <w:pPr>
              <w:pStyle w:val="ac"/>
            </w:pPr>
            <w:r>
              <w:t>содержание должностной инструкции;</w:t>
            </w:r>
          </w:p>
          <w:p w14:paraId="477E679E" w14:textId="77777777" w:rsidR="003845E6" w:rsidRDefault="003845E6">
            <w:pPr>
              <w:pStyle w:val="ac"/>
            </w:pPr>
            <w:r>
              <w:t>содержание инструкций по охране труда;</w:t>
            </w:r>
          </w:p>
          <w:p w14:paraId="5759FCA7" w14:textId="77777777" w:rsidR="003845E6" w:rsidRDefault="003845E6">
            <w:pPr>
              <w:pStyle w:val="ac"/>
            </w:pPr>
            <w:r>
              <w:t>требования по обеспечению безопасности технологических процессов, эксплуатации зданий и сооружений, машин и механизмов, оборудования, электроустановок, транспортных средств, применяемых на участке;</w:t>
            </w:r>
          </w:p>
          <w:p w14:paraId="323E6DDB" w14:textId="77777777" w:rsidR="003845E6" w:rsidRDefault="003845E6">
            <w:pPr>
              <w:pStyle w:val="ac"/>
            </w:pPr>
            <w:r>
              <w:t>требования федеральных законодательных актов в области промышленной безопасности опасных производственных объектов;</w:t>
            </w:r>
          </w:p>
          <w:p w14:paraId="20094693" w14:textId="77777777" w:rsidR="003845E6" w:rsidRDefault="003845E6">
            <w:pPr>
              <w:pStyle w:val="ac"/>
            </w:pPr>
            <w:r>
              <w:lastRenderedPageBreak/>
              <w:t>способы и средства предупреждения и локализации опасных производственных факторов, обусловленных деятельностью организации;</w:t>
            </w:r>
          </w:p>
          <w:p w14:paraId="1EE52AFA" w14:textId="77777777" w:rsidR="003845E6" w:rsidRDefault="003845E6">
            <w:pPr>
              <w:pStyle w:val="ac"/>
            </w:pPr>
            <w:r>
              <w:t>организацию, методы и средства ведения спасательных работ и ликвидации аварий в организации;</w:t>
            </w:r>
          </w:p>
          <w:p w14:paraId="58AE8DCA" w14:textId="77777777" w:rsidR="003845E6" w:rsidRDefault="003845E6">
            <w:pPr>
              <w:pStyle w:val="ac"/>
            </w:pPr>
            <w:r>
              <w:t>полномочия инспекторов государственного надзора и общественного контроля охраны труда и промышленной безопасностью;</w:t>
            </w:r>
          </w:p>
          <w:p w14:paraId="3B825779" w14:textId="77777777" w:rsidR="003845E6" w:rsidRDefault="003845E6">
            <w:pPr>
              <w:pStyle w:val="ac"/>
            </w:pPr>
            <w:r>
              <w:t>значение и содержание производственного контроля на обогатительной фабрике, значение и содержание плана ликвидации аварий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95AD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3B8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5AB0" w14:textId="77777777" w:rsidR="003845E6" w:rsidRDefault="003845E6">
            <w:pPr>
              <w:pStyle w:val="ac"/>
            </w:pPr>
            <w:r>
              <w:t>МДК.02.01.</w:t>
            </w:r>
          </w:p>
          <w:p w14:paraId="6094DAB1" w14:textId="77777777" w:rsidR="003845E6" w:rsidRDefault="003845E6">
            <w:pPr>
              <w:pStyle w:val="ac"/>
            </w:pPr>
            <w:r>
              <w:t xml:space="preserve">Система управления охраной труда и </w:t>
            </w:r>
            <w:r>
              <w:lastRenderedPageBreak/>
              <w:t>промышленной безопасностью на обогатительной фабрике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6A073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3296480D" w14:textId="77777777" w:rsidR="003845E6" w:rsidRDefault="003845E6">
            <w:pPr>
              <w:pStyle w:val="ac"/>
            </w:pPr>
            <w:hyperlink w:anchor="sub_3447" w:history="1">
              <w:r>
                <w:rPr>
                  <w:rStyle w:val="a4"/>
                  <w:rFonts w:cs="Times New Roman CYR"/>
                </w:rPr>
                <w:t>ПК 2.1 - 2.4</w:t>
              </w:r>
            </w:hyperlink>
          </w:p>
        </w:tc>
      </w:tr>
      <w:tr w:rsidR="003845E6" w14:paraId="7CFF1A2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0D09" w14:textId="77777777" w:rsidR="003845E6" w:rsidRDefault="003845E6">
            <w:pPr>
              <w:pStyle w:val="ac"/>
            </w:pPr>
            <w:bookmarkStart w:id="128" w:name="sub_3482"/>
            <w:r>
              <w:lastRenderedPageBreak/>
              <w:t>ПМ.03</w:t>
            </w:r>
            <w:bookmarkEnd w:id="128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990" w14:textId="77777777" w:rsidR="003845E6" w:rsidRDefault="003845E6">
            <w:pPr>
              <w:pStyle w:val="ac"/>
            </w:pPr>
            <w:r>
              <w:t>Организация производственной деятельности технического персонала</w:t>
            </w:r>
          </w:p>
          <w:p w14:paraId="0DD79B78" w14:textId="77777777" w:rsidR="003845E6" w:rsidRDefault="003845E6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23740244" w14:textId="77777777" w:rsidR="003845E6" w:rsidRDefault="003845E6">
            <w:pPr>
              <w:pStyle w:val="ac"/>
            </w:pPr>
            <w:r>
              <w:t>иметь практический опыт:</w:t>
            </w:r>
          </w:p>
          <w:p w14:paraId="3487C2F8" w14:textId="77777777" w:rsidR="003845E6" w:rsidRDefault="003845E6">
            <w:pPr>
              <w:pStyle w:val="ac"/>
            </w:pPr>
            <w:r>
              <w:t>проведения инструктажей по охране труда для рабочих;</w:t>
            </w:r>
          </w:p>
          <w:p w14:paraId="574F7CE2" w14:textId="77777777" w:rsidR="003845E6" w:rsidRDefault="003845E6">
            <w:pPr>
              <w:pStyle w:val="ac"/>
            </w:pPr>
            <w:r>
              <w:t>ведения учетной документации по охране труда и промышленной безопасности;</w:t>
            </w:r>
          </w:p>
          <w:p w14:paraId="1F76CD4F" w14:textId="77777777" w:rsidR="003845E6" w:rsidRDefault="003845E6">
            <w:pPr>
              <w:pStyle w:val="ac"/>
            </w:pPr>
            <w:r>
              <w:t>составления предложений и представлений о материальных поощрениях и взысканиях персонала;</w:t>
            </w:r>
          </w:p>
          <w:p w14:paraId="2BAF160F" w14:textId="77777777" w:rsidR="003845E6" w:rsidRDefault="003845E6">
            <w:pPr>
              <w:pStyle w:val="ac"/>
            </w:pPr>
            <w:r>
              <w:t>составления предложений о моральном поощрении персонала;</w:t>
            </w:r>
          </w:p>
          <w:p w14:paraId="76EE066D" w14:textId="77777777" w:rsidR="003845E6" w:rsidRDefault="003845E6">
            <w:pPr>
              <w:pStyle w:val="ac"/>
            </w:pPr>
            <w:r>
              <w:t>управления конфликтными ситуациями в коллективе;</w:t>
            </w:r>
          </w:p>
          <w:p w14:paraId="247980A8" w14:textId="77777777" w:rsidR="003845E6" w:rsidRDefault="003845E6">
            <w:pPr>
              <w:pStyle w:val="ac"/>
            </w:pPr>
            <w:r>
              <w:t>определения технико-экономических показателей деятельности производственного подразделения;</w:t>
            </w:r>
          </w:p>
          <w:p w14:paraId="644966A6" w14:textId="77777777" w:rsidR="003845E6" w:rsidRDefault="003845E6">
            <w:pPr>
              <w:pStyle w:val="ac"/>
            </w:pPr>
            <w:r>
              <w:t>анализа затрат по производственному подразделению;</w:t>
            </w:r>
          </w:p>
          <w:p w14:paraId="6EF3E24B" w14:textId="77777777" w:rsidR="003845E6" w:rsidRDefault="003845E6">
            <w:pPr>
              <w:pStyle w:val="ac"/>
            </w:pPr>
            <w:r>
              <w:t>контроля обеспеченности работников средствами индивидуальной защиты;</w:t>
            </w:r>
          </w:p>
          <w:p w14:paraId="1D3D37FB" w14:textId="77777777" w:rsidR="003845E6" w:rsidRDefault="003845E6">
            <w:pPr>
              <w:pStyle w:val="ac"/>
            </w:pPr>
            <w:r>
              <w:t xml:space="preserve">оценки несчастных случаев и производственного </w:t>
            </w:r>
            <w:r>
              <w:lastRenderedPageBreak/>
              <w:t>травматизма;</w:t>
            </w:r>
          </w:p>
          <w:p w14:paraId="50995ED7" w14:textId="77777777" w:rsidR="003845E6" w:rsidRDefault="003845E6">
            <w:pPr>
              <w:pStyle w:val="ac"/>
            </w:pPr>
            <w:r>
              <w:t>оценки трудовой дисциплины и трудового участия персонала в производственной деятельности подразделения;</w:t>
            </w:r>
          </w:p>
          <w:p w14:paraId="26D842F6" w14:textId="77777777" w:rsidR="003845E6" w:rsidRDefault="003845E6">
            <w:pPr>
              <w:pStyle w:val="ac"/>
            </w:pPr>
            <w:r>
              <w:t>уметь:</w:t>
            </w:r>
          </w:p>
          <w:p w14:paraId="518D9D93" w14:textId="77777777" w:rsidR="003845E6" w:rsidRDefault="003845E6">
            <w:pPr>
              <w:pStyle w:val="ac"/>
            </w:pPr>
            <w:r>
              <w:t>при проведении инструктажей сопоставлять несчастные случаи в родственных организациях с возможными ситуациями на данном участке;</w:t>
            </w:r>
          </w:p>
          <w:p w14:paraId="40E2F1CF" w14:textId="77777777" w:rsidR="003845E6" w:rsidRDefault="003845E6">
            <w:pPr>
              <w:pStyle w:val="ac"/>
            </w:pPr>
            <w:r>
              <w:t>анализировать и доводить до подчиненных возможные места и причины возникновения опасных производственных ситуаций;</w:t>
            </w:r>
          </w:p>
          <w:p w14:paraId="5D637122" w14:textId="77777777" w:rsidR="003845E6" w:rsidRDefault="003845E6">
            <w:pPr>
              <w:pStyle w:val="ac"/>
            </w:pPr>
            <w:r>
              <w:t>анализировать уровень травматизма в производственном подразделении;</w:t>
            </w:r>
          </w:p>
          <w:p w14:paraId="4AF80483" w14:textId="77777777" w:rsidR="003845E6" w:rsidRDefault="003845E6">
            <w:pPr>
              <w:pStyle w:val="ac"/>
            </w:pPr>
            <w:r>
              <w:t>строить и анализировать свою речь, владеть культурой речи;</w:t>
            </w:r>
          </w:p>
          <w:p w14:paraId="27D1E34B" w14:textId="77777777" w:rsidR="003845E6" w:rsidRDefault="003845E6">
            <w:pPr>
              <w:pStyle w:val="ac"/>
            </w:pPr>
            <w:r>
              <w:t>заинтересовать слушателей в процессе обучения;</w:t>
            </w:r>
          </w:p>
          <w:p w14:paraId="3A097596" w14:textId="77777777" w:rsidR="003845E6" w:rsidRDefault="003845E6">
            <w:pPr>
              <w:pStyle w:val="ac"/>
            </w:pPr>
            <w:r>
              <w:t>оценивать мотивационные потребности персонала;</w:t>
            </w:r>
          </w:p>
          <w:p w14:paraId="17F0BDF5" w14:textId="77777777" w:rsidR="003845E6" w:rsidRDefault="003845E6">
            <w:pPr>
              <w:pStyle w:val="ac"/>
            </w:pPr>
            <w:r>
              <w:t>организовывать мероприятия по здоровьесбережению трудящихся, соревнования по профессии;</w:t>
            </w:r>
          </w:p>
          <w:p w14:paraId="09B417E7" w14:textId="77777777" w:rsidR="003845E6" w:rsidRDefault="003845E6">
            <w:pPr>
              <w:pStyle w:val="ac"/>
            </w:pPr>
            <w:r>
              <w:t>владеть приемами морального стимулирования персонала;</w:t>
            </w:r>
          </w:p>
          <w:p w14:paraId="5D05BFB9" w14:textId="77777777" w:rsidR="003845E6" w:rsidRDefault="003845E6">
            <w:pPr>
              <w:pStyle w:val="ac"/>
            </w:pPr>
            <w:r>
              <w:t>владеть приемами управления конфликтными ситуациями;</w:t>
            </w:r>
          </w:p>
          <w:p w14:paraId="40990EFF" w14:textId="77777777" w:rsidR="003845E6" w:rsidRDefault="003845E6">
            <w:pPr>
              <w:pStyle w:val="ac"/>
            </w:pPr>
            <w:r>
              <w:t>оценивать уровень технико-экономических показателей работы подразделения;</w:t>
            </w:r>
          </w:p>
          <w:p w14:paraId="4AE130F7" w14:textId="77777777" w:rsidR="003845E6" w:rsidRDefault="003845E6">
            <w:pPr>
              <w:pStyle w:val="ac"/>
            </w:pPr>
            <w:r>
              <w:t>определять нормы выработки для персонала участка;</w:t>
            </w:r>
          </w:p>
          <w:p w14:paraId="3C2055E3" w14:textId="77777777" w:rsidR="003845E6" w:rsidRDefault="003845E6">
            <w:pPr>
              <w:pStyle w:val="ac"/>
            </w:pPr>
            <w:r>
              <w:t>определять факторы, влияющие на производительность труда, затраты и себестоимость по подразделению;</w:t>
            </w:r>
          </w:p>
          <w:p w14:paraId="3F8BBD5B" w14:textId="77777777" w:rsidR="003845E6" w:rsidRDefault="003845E6">
            <w:pPr>
              <w:pStyle w:val="ac"/>
            </w:pPr>
            <w:r>
              <w:t>оценивать состояние охраны труда и промышленной безопасности;</w:t>
            </w:r>
          </w:p>
          <w:p w14:paraId="6EEC285E" w14:textId="77777777" w:rsidR="003845E6" w:rsidRDefault="003845E6">
            <w:pPr>
              <w:pStyle w:val="ac"/>
            </w:pPr>
            <w:r>
              <w:t xml:space="preserve">определять потребность в рабочих кадрах и оценивать </w:t>
            </w:r>
            <w:r>
              <w:lastRenderedPageBreak/>
              <w:t>состояние трудовой дисциплины по подразделению;</w:t>
            </w:r>
          </w:p>
          <w:p w14:paraId="74D595F5" w14:textId="77777777" w:rsidR="003845E6" w:rsidRDefault="003845E6">
            <w:pPr>
              <w:pStyle w:val="ac"/>
            </w:pPr>
            <w:r>
              <w:t>оценивать уровень квалификации персонала;</w:t>
            </w:r>
          </w:p>
          <w:p w14:paraId="40E6C2ED" w14:textId="77777777" w:rsidR="003845E6" w:rsidRDefault="003845E6">
            <w:pPr>
              <w:pStyle w:val="ac"/>
            </w:pPr>
            <w:r>
              <w:t>знать:</w:t>
            </w:r>
          </w:p>
          <w:p w14:paraId="6FD0DFBA" w14:textId="77777777" w:rsidR="003845E6" w:rsidRDefault="003845E6">
            <w:pPr>
              <w:pStyle w:val="ac"/>
            </w:pPr>
            <w:r>
              <w:t>виды инструктажей;</w:t>
            </w:r>
          </w:p>
          <w:p w14:paraId="3B23D669" w14:textId="77777777" w:rsidR="003845E6" w:rsidRDefault="003845E6">
            <w:pPr>
              <w:pStyle w:val="ac"/>
            </w:pPr>
            <w:r>
              <w:t>инструкции по охране труда и промышленной безопасности;</w:t>
            </w:r>
          </w:p>
          <w:p w14:paraId="68E54D17" w14:textId="77777777" w:rsidR="003845E6" w:rsidRDefault="003845E6">
            <w:pPr>
              <w:pStyle w:val="ac"/>
            </w:pPr>
            <w:r>
              <w:t>должностные инструкции;</w:t>
            </w:r>
          </w:p>
          <w:p w14:paraId="3FCB481E" w14:textId="77777777" w:rsidR="003845E6" w:rsidRDefault="003845E6">
            <w:pPr>
              <w:pStyle w:val="ac"/>
            </w:pPr>
            <w:r>
              <w:t>правила внутреннего распорядка организации;</w:t>
            </w:r>
          </w:p>
          <w:p w14:paraId="749A7BCA" w14:textId="77777777" w:rsidR="003845E6" w:rsidRDefault="003845E6">
            <w:pPr>
              <w:pStyle w:val="ac"/>
            </w:pPr>
            <w:r>
              <w:t>основные положения Трудового кодекса Российской Федерации;</w:t>
            </w:r>
          </w:p>
          <w:p w14:paraId="658BECDE" w14:textId="77777777" w:rsidR="003845E6" w:rsidRDefault="003845E6">
            <w:pPr>
              <w:pStyle w:val="ac"/>
            </w:pPr>
            <w:r>
              <w:t>систему оплаты труда;</w:t>
            </w:r>
          </w:p>
          <w:p w14:paraId="440ADD7C" w14:textId="77777777" w:rsidR="003845E6" w:rsidRDefault="003845E6">
            <w:pPr>
              <w:pStyle w:val="ac"/>
            </w:pPr>
            <w:r>
              <w:t>мотивации труда, управление конфликтами, этику делового общения;</w:t>
            </w:r>
          </w:p>
          <w:p w14:paraId="6FDFB9E8" w14:textId="77777777" w:rsidR="003845E6" w:rsidRDefault="003845E6">
            <w:pPr>
              <w:pStyle w:val="ac"/>
            </w:pPr>
            <w:r>
              <w:t>факторы, влияющие на психологический климат в коллективе;</w:t>
            </w:r>
          </w:p>
          <w:p w14:paraId="74EBEDA4" w14:textId="77777777" w:rsidR="003845E6" w:rsidRDefault="003845E6">
            <w:pPr>
              <w:pStyle w:val="ac"/>
            </w:pPr>
            <w:r>
              <w:t>психологические аспекты управления коллективом;</w:t>
            </w:r>
          </w:p>
          <w:p w14:paraId="1A08B03B" w14:textId="77777777" w:rsidR="003845E6" w:rsidRDefault="003845E6">
            <w:pPr>
              <w:pStyle w:val="ac"/>
            </w:pPr>
            <w:r>
              <w:t>принципы делового общения в коллективе;</w:t>
            </w:r>
          </w:p>
          <w:p w14:paraId="5A5D8074" w14:textId="77777777" w:rsidR="003845E6" w:rsidRDefault="003845E6">
            <w:pPr>
              <w:pStyle w:val="ac"/>
            </w:pPr>
            <w:r>
              <w:t>основные сведения об экономическом анализе;</w:t>
            </w:r>
          </w:p>
          <w:p w14:paraId="5015C4BF" w14:textId="77777777" w:rsidR="003845E6" w:rsidRDefault="003845E6">
            <w:pPr>
              <w:pStyle w:val="ac"/>
            </w:pPr>
            <w:r>
              <w:t>этапы проведения анализа;</w:t>
            </w:r>
          </w:p>
          <w:p w14:paraId="6E29AEB9" w14:textId="77777777" w:rsidR="003845E6" w:rsidRDefault="003845E6">
            <w:pPr>
              <w:pStyle w:val="ac"/>
            </w:pPr>
            <w:r>
              <w:t>способы сбора и обработки информации;</w:t>
            </w:r>
          </w:p>
          <w:p w14:paraId="5020D928" w14:textId="77777777" w:rsidR="003845E6" w:rsidRDefault="003845E6">
            <w:pPr>
              <w:pStyle w:val="ac"/>
            </w:pPr>
            <w:r>
              <w:t>формы представления результатов анализа;</w:t>
            </w:r>
          </w:p>
          <w:p w14:paraId="1737A761" w14:textId="77777777" w:rsidR="003845E6" w:rsidRDefault="003845E6">
            <w:pPr>
              <w:pStyle w:val="ac"/>
            </w:pPr>
            <w:r>
              <w:t>программное обеспечение для автоматизированной обработки данных и создания информационной базы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187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835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63D" w14:textId="77777777" w:rsidR="003845E6" w:rsidRDefault="003845E6">
            <w:pPr>
              <w:pStyle w:val="ac"/>
            </w:pPr>
            <w:r>
              <w:t>МДК.03.01. Организация и управление производственным подразделением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6C4BD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14D65171" w14:textId="77777777" w:rsidR="003845E6" w:rsidRDefault="003845E6">
            <w:pPr>
              <w:pStyle w:val="ac"/>
            </w:pPr>
            <w:hyperlink w:anchor="sub_3451" w:history="1">
              <w:r>
                <w:rPr>
                  <w:rStyle w:val="a4"/>
                  <w:rFonts w:cs="Times New Roman CYR"/>
                </w:rPr>
                <w:t>ПК 3.1 - 3.3</w:t>
              </w:r>
            </w:hyperlink>
          </w:p>
        </w:tc>
      </w:tr>
      <w:tr w:rsidR="003845E6" w14:paraId="68A933E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AD59" w14:textId="77777777" w:rsidR="003845E6" w:rsidRDefault="003845E6">
            <w:pPr>
              <w:pStyle w:val="ac"/>
            </w:pPr>
            <w:bookmarkStart w:id="129" w:name="sub_3483"/>
            <w:r>
              <w:lastRenderedPageBreak/>
              <w:t>ПМ.04</w:t>
            </w:r>
            <w:bookmarkEnd w:id="129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558" w14:textId="77777777" w:rsidR="003845E6" w:rsidRDefault="003845E6">
            <w:pPr>
              <w:pStyle w:val="ac"/>
            </w:pPr>
            <w:r>
              <w:t>Участие в модернизации технологических процессов обогатительных фабрик</w:t>
            </w:r>
          </w:p>
          <w:p w14:paraId="7FE37E07" w14:textId="77777777" w:rsidR="003845E6" w:rsidRDefault="003845E6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14:paraId="5566C34F" w14:textId="77777777" w:rsidR="003845E6" w:rsidRDefault="003845E6">
            <w:pPr>
              <w:pStyle w:val="ac"/>
            </w:pPr>
            <w:r>
              <w:t>иметь практический опыт:</w:t>
            </w:r>
          </w:p>
          <w:p w14:paraId="625F95C6" w14:textId="77777777" w:rsidR="003845E6" w:rsidRDefault="003845E6">
            <w:pPr>
              <w:pStyle w:val="ac"/>
            </w:pPr>
            <w:r>
              <w:t>анализа эффективности существующей технологии обогащения полезных ископаемых;</w:t>
            </w:r>
          </w:p>
          <w:p w14:paraId="0801B23D" w14:textId="77777777" w:rsidR="003845E6" w:rsidRDefault="003845E6">
            <w:pPr>
              <w:pStyle w:val="ac"/>
            </w:pPr>
            <w:r>
              <w:t>анализа эффективности применяемого технологического оборудования;</w:t>
            </w:r>
          </w:p>
          <w:p w14:paraId="441F7174" w14:textId="77777777" w:rsidR="003845E6" w:rsidRDefault="003845E6">
            <w:pPr>
              <w:pStyle w:val="ac"/>
            </w:pPr>
            <w:r>
              <w:lastRenderedPageBreak/>
              <w:t>анализа промышленной безопасности и охраны труда при существующей технологии обогащения;</w:t>
            </w:r>
          </w:p>
          <w:p w14:paraId="055037D3" w14:textId="77777777" w:rsidR="003845E6" w:rsidRDefault="003845E6">
            <w:pPr>
              <w:pStyle w:val="ac"/>
            </w:pPr>
            <w:r>
              <w:t>анализа производительности труда при существующих технологических процессах;</w:t>
            </w:r>
          </w:p>
          <w:p w14:paraId="717A5478" w14:textId="77777777" w:rsidR="003845E6" w:rsidRDefault="003845E6">
            <w:pPr>
              <w:pStyle w:val="ac"/>
            </w:pPr>
            <w:r>
              <w:t>участия в проектировании модернизированного технологического процесса обогащения полезных ископаемых;</w:t>
            </w:r>
          </w:p>
          <w:p w14:paraId="7D076FFC" w14:textId="77777777" w:rsidR="003845E6" w:rsidRDefault="003845E6">
            <w:pPr>
              <w:pStyle w:val="ac"/>
            </w:pPr>
            <w:r>
              <w:t>участия во внедрении в технологический процесс нового оборудования;</w:t>
            </w:r>
          </w:p>
          <w:p w14:paraId="21600212" w14:textId="77777777" w:rsidR="003845E6" w:rsidRDefault="003845E6">
            <w:pPr>
              <w:pStyle w:val="ac"/>
            </w:pPr>
            <w:r>
              <w:t>информационного обслуживания рабочих процессов с использованием автоматизированных систем;</w:t>
            </w:r>
          </w:p>
          <w:p w14:paraId="7B3C3930" w14:textId="77777777" w:rsidR="003845E6" w:rsidRDefault="003845E6">
            <w:pPr>
              <w:pStyle w:val="ac"/>
            </w:pPr>
            <w:r>
              <w:t>уметь:</w:t>
            </w:r>
          </w:p>
          <w:p w14:paraId="506ADFAC" w14:textId="77777777" w:rsidR="003845E6" w:rsidRDefault="003845E6">
            <w:pPr>
              <w:pStyle w:val="ac"/>
            </w:pPr>
            <w:r>
              <w:t>определять эффективность принятой технологической схемы обогащения;</w:t>
            </w:r>
          </w:p>
          <w:p w14:paraId="2F139F6E" w14:textId="77777777" w:rsidR="003845E6" w:rsidRDefault="003845E6">
            <w:pPr>
              <w:pStyle w:val="ac"/>
            </w:pPr>
            <w:r>
              <w:t>сопоставлять и оценивать эффективность действующей и проектируемой технологий обогащения полезного ископаемого;</w:t>
            </w:r>
          </w:p>
          <w:p w14:paraId="1ED7FF8D" w14:textId="77777777" w:rsidR="003845E6" w:rsidRDefault="003845E6">
            <w:pPr>
              <w:pStyle w:val="ac"/>
            </w:pPr>
            <w:r>
              <w:t>сопоставлять и оценивать эффективность от внедрения нового оборудования;</w:t>
            </w:r>
          </w:p>
          <w:p w14:paraId="5F738DBA" w14:textId="77777777" w:rsidR="003845E6" w:rsidRDefault="003845E6">
            <w:pPr>
              <w:pStyle w:val="ac"/>
            </w:pPr>
            <w:r>
              <w:t>оценивать безопасность производства и охраны труда при существующей технологии;</w:t>
            </w:r>
          </w:p>
          <w:p w14:paraId="6F10F9AD" w14:textId="77777777" w:rsidR="003845E6" w:rsidRDefault="003845E6">
            <w:pPr>
              <w:pStyle w:val="ac"/>
            </w:pPr>
            <w:r>
              <w:t>оценивать производительность труда при существующей технологической схеме обогащения;</w:t>
            </w:r>
          </w:p>
          <w:p w14:paraId="79474B45" w14:textId="77777777" w:rsidR="003845E6" w:rsidRDefault="003845E6">
            <w:pPr>
              <w:pStyle w:val="ac"/>
            </w:pPr>
            <w:r>
              <w:t>оценивать эффективность внедрения нового оборудования;</w:t>
            </w:r>
          </w:p>
          <w:p w14:paraId="3F1F85C9" w14:textId="77777777" w:rsidR="003845E6" w:rsidRDefault="003845E6">
            <w:pPr>
              <w:pStyle w:val="ac"/>
            </w:pPr>
            <w:r>
              <w:t>участвовать в проектировании технологических процессов модернизированных технологических схем;</w:t>
            </w:r>
          </w:p>
          <w:p w14:paraId="375C4344" w14:textId="77777777" w:rsidR="003845E6" w:rsidRDefault="003845E6">
            <w:pPr>
              <w:pStyle w:val="ac"/>
            </w:pPr>
            <w:r>
              <w:t>выбирать оптимальные параметры производственной мощности оборудования;</w:t>
            </w:r>
          </w:p>
          <w:p w14:paraId="698D59F9" w14:textId="77777777" w:rsidR="003845E6" w:rsidRDefault="003845E6">
            <w:pPr>
              <w:pStyle w:val="ac"/>
            </w:pPr>
            <w:r>
              <w:t xml:space="preserve">оценивать повышение безопасности производства от внедрения новых технологий и модернизированного </w:t>
            </w:r>
            <w:r>
              <w:lastRenderedPageBreak/>
              <w:t>оборудования;</w:t>
            </w:r>
          </w:p>
          <w:p w14:paraId="6EC1903A" w14:textId="77777777" w:rsidR="003845E6" w:rsidRDefault="003845E6">
            <w:pPr>
              <w:pStyle w:val="ac"/>
            </w:pPr>
            <w:r>
              <w:t>оформлять техническую документацию в соответствии с нормативными требованиями и использованием информационных технологий;</w:t>
            </w:r>
          </w:p>
          <w:p w14:paraId="12C6FB0F" w14:textId="77777777" w:rsidR="003845E6" w:rsidRDefault="003845E6">
            <w:pPr>
              <w:pStyle w:val="ac"/>
            </w:pPr>
            <w:r>
              <w:t>знать:</w:t>
            </w:r>
          </w:p>
          <w:p w14:paraId="769A16D5" w14:textId="77777777" w:rsidR="003845E6" w:rsidRDefault="003845E6">
            <w:pPr>
              <w:pStyle w:val="ac"/>
            </w:pPr>
            <w:r>
              <w:t>технологию существующего производства;</w:t>
            </w:r>
          </w:p>
          <w:p w14:paraId="106AE5EA" w14:textId="77777777" w:rsidR="003845E6" w:rsidRDefault="003845E6">
            <w:pPr>
              <w:pStyle w:val="ac"/>
            </w:pPr>
            <w:r>
              <w:t>применяемое технологическое оборудование;</w:t>
            </w:r>
          </w:p>
          <w:p w14:paraId="7002F149" w14:textId="77777777" w:rsidR="003845E6" w:rsidRDefault="003845E6">
            <w:pPr>
              <w:pStyle w:val="ac"/>
            </w:pPr>
            <w:r>
              <w:t>новые внедряемые технологии и оборудование;</w:t>
            </w:r>
          </w:p>
          <w:p w14:paraId="3BEF6EF6" w14:textId="77777777" w:rsidR="003845E6" w:rsidRDefault="003845E6">
            <w:pPr>
              <w:pStyle w:val="ac"/>
            </w:pPr>
            <w:r>
              <w:t>себестоимость выпускаемой продукции и ее слагаемые компоненты;</w:t>
            </w:r>
          </w:p>
          <w:p w14:paraId="6B80AD81" w14:textId="77777777" w:rsidR="003845E6" w:rsidRDefault="003845E6">
            <w:pPr>
              <w:pStyle w:val="ac"/>
            </w:pPr>
            <w:r>
              <w:t>общие требования к проектной документации модернизации производства;</w:t>
            </w:r>
          </w:p>
          <w:p w14:paraId="428D1B69" w14:textId="77777777" w:rsidR="003845E6" w:rsidRDefault="003845E6">
            <w:pPr>
              <w:pStyle w:val="ac"/>
            </w:pPr>
            <w:r>
              <w:t>особенность модернизации обогатительных фабрик;</w:t>
            </w:r>
          </w:p>
          <w:p w14:paraId="3A615433" w14:textId="77777777" w:rsidR="003845E6" w:rsidRDefault="003845E6">
            <w:pPr>
              <w:pStyle w:val="ac"/>
            </w:pPr>
            <w:r>
              <w:t>стадийность модернизации и задачи на каждой ее стадии;</w:t>
            </w:r>
          </w:p>
          <w:p w14:paraId="42E80630" w14:textId="77777777" w:rsidR="003845E6" w:rsidRDefault="003845E6">
            <w:pPr>
              <w:pStyle w:val="ac"/>
            </w:pPr>
            <w:r>
              <w:t>зависимость параметров модернизации от качества исходного сырья и требований к концентратам;</w:t>
            </w:r>
          </w:p>
          <w:p w14:paraId="5A423B39" w14:textId="77777777" w:rsidR="003845E6" w:rsidRDefault="003845E6">
            <w:pPr>
              <w:pStyle w:val="ac"/>
            </w:pPr>
            <w:r>
              <w:t>федеральные и отраслевые регламентирующие документы, строительные нормы и правила, ЕСКД, нормы и правила;</w:t>
            </w:r>
          </w:p>
          <w:p w14:paraId="39E6E71A" w14:textId="77777777" w:rsidR="003845E6" w:rsidRDefault="003845E6">
            <w:pPr>
              <w:pStyle w:val="ac"/>
            </w:pPr>
            <w:r>
              <w:t>технико-экономическое обоснование проектных решений;</w:t>
            </w:r>
          </w:p>
          <w:p w14:paraId="6A3CB1C6" w14:textId="77777777" w:rsidR="003845E6" w:rsidRDefault="003845E6">
            <w:pPr>
              <w:pStyle w:val="ac"/>
            </w:pPr>
            <w:r>
              <w:t>основные этапы проектирования, стадии выполнения проектов, содержание общей части, содержание технико-экономической части;</w:t>
            </w:r>
          </w:p>
          <w:p w14:paraId="357CF742" w14:textId="77777777" w:rsidR="003845E6" w:rsidRDefault="003845E6">
            <w:pPr>
              <w:pStyle w:val="ac"/>
            </w:pPr>
            <w:r>
              <w:t>содержание технологической части, основные чертежи технологической части;</w:t>
            </w:r>
          </w:p>
          <w:p w14:paraId="16268242" w14:textId="77777777" w:rsidR="003845E6" w:rsidRDefault="003845E6">
            <w:pPr>
              <w:pStyle w:val="ac"/>
            </w:pPr>
            <w:r>
              <w:t>рабочую и сметную документацию;</w:t>
            </w:r>
          </w:p>
          <w:p w14:paraId="5E5FEB4D" w14:textId="77777777" w:rsidR="003845E6" w:rsidRDefault="003845E6">
            <w:pPr>
              <w:pStyle w:val="ac"/>
            </w:pPr>
            <w:r>
              <w:t>процедуру согласования и утверждения проектных документов;</w:t>
            </w:r>
          </w:p>
          <w:p w14:paraId="20D2D433" w14:textId="77777777" w:rsidR="003845E6" w:rsidRDefault="003845E6">
            <w:pPr>
              <w:pStyle w:val="ac"/>
            </w:pPr>
            <w:r>
              <w:t>критерии оценки проектных решений:</w:t>
            </w:r>
          </w:p>
          <w:p w14:paraId="5323593B" w14:textId="77777777" w:rsidR="003845E6" w:rsidRDefault="003845E6">
            <w:pPr>
              <w:pStyle w:val="ac"/>
            </w:pPr>
            <w:r>
              <w:t>технические, экономические и социальные;</w:t>
            </w:r>
          </w:p>
          <w:p w14:paraId="0E2308D3" w14:textId="77777777" w:rsidR="003845E6" w:rsidRDefault="003845E6">
            <w:pPr>
              <w:pStyle w:val="ac"/>
            </w:pPr>
            <w:r>
              <w:lastRenderedPageBreak/>
              <w:t>стандарты разработки информационных систем (далее - ИС);</w:t>
            </w:r>
          </w:p>
          <w:p w14:paraId="711638B4" w14:textId="77777777" w:rsidR="003845E6" w:rsidRDefault="003845E6">
            <w:pPr>
              <w:pStyle w:val="ac"/>
            </w:pPr>
            <w:r>
              <w:t>применение современных CASE-средств для разработки ИС;</w:t>
            </w:r>
          </w:p>
          <w:p w14:paraId="7C8A381D" w14:textId="77777777" w:rsidR="003845E6" w:rsidRDefault="003845E6">
            <w:pPr>
              <w:pStyle w:val="ac"/>
            </w:pPr>
            <w:r>
              <w:t>системный анализ бизнес-процессов на основе IDEF-технологии разработки ИС;</w:t>
            </w:r>
          </w:p>
          <w:p w14:paraId="5D97B1EF" w14:textId="77777777" w:rsidR="003845E6" w:rsidRDefault="003845E6">
            <w:pPr>
              <w:pStyle w:val="ac"/>
            </w:pPr>
            <w:r>
              <w:t>автоматизацию разработки моделей с помощью программных средств;</w:t>
            </w:r>
          </w:p>
          <w:p w14:paraId="1F921257" w14:textId="77777777" w:rsidR="003845E6" w:rsidRDefault="003845E6">
            <w:pPr>
              <w:pStyle w:val="ac"/>
            </w:pPr>
            <w:r>
              <w:t>защиту информации в ИС;</w:t>
            </w:r>
          </w:p>
          <w:p w14:paraId="41D65864" w14:textId="77777777" w:rsidR="003845E6" w:rsidRDefault="003845E6">
            <w:pPr>
              <w:pStyle w:val="ac"/>
            </w:pPr>
            <w:r>
              <w:t>системный подход в проектировании сложных систем;</w:t>
            </w:r>
          </w:p>
          <w:p w14:paraId="5709C46D" w14:textId="77777777" w:rsidR="003845E6" w:rsidRDefault="003845E6">
            <w:pPr>
              <w:pStyle w:val="ac"/>
            </w:pPr>
            <w:r>
              <w:t>основные понятия системы автоматизированного проектирования, методы применения системы автоматизированного проектирования в процессе проектирования горных организаций;</w:t>
            </w:r>
          </w:p>
          <w:p w14:paraId="2CC16A1B" w14:textId="77777777" w:rsidR="003845E6" w:rsidRDefault="003845E6">
            <w:pPr>
              <w:pStyle w:val="ac"/>
            </w:pPr>
            <w:r>
              <w:t>логико-информационную модель разработки проекта горной организации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5DA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2014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8ED6" w14:textId="77777777" w:rsidR="003845E6" w:rsidRDefault="003845E6">
            <w:pPr>
              <w:pStyle w:val="ac"/>
            </w:pPr>
            <w:r>
              <w:t>МДК.04.01.</w:t>
            </w:r>
          </w:p>
          <w:p w14:paraId="6D236D0C" w14:textId="77777777" w:rsidR="003845E6" w:rsidRDefault="003845E6">
            <w:pPr>
              <w:pStyle w:val="ac"/>
            </w:pPr>
            <w:r>
              <w:t>Усовершенствование технологии обогащения и проектирования обогатительных фабрик</w:t>
            </w:r>
          </w:p>
          <w:p w14:paraId="031B663D" w14:textId="77777777" w:rsidR="003845E6" w:rsidRDefault="003845E6">
            <w:pPr>
              <w:pStyle w:val="aa"/>
            </w:pPr>
          </w:p>
          <w:p w14:paraId="4D2DF5D2" w14:textId="77777777" w:rsidR="003845E6" w:rsidRDefault="003845E6">
            <w:pPr>
              <w:pStyle w:val="ac"/>
            </w:pPr>
            <w:r>
              <w:t xml:space="preserve">МДК.04.02. </w:t>
            </w:r>
            <w:r>
              <w:lastRenderedPageBreak/>
              <w:t>Информационные системы в профессиональной деятельности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C53F4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606DA03D" w14:textId="77777777" w:rsidR="003845E6" w:rsidRDefault="003845E6">
            <w:pPr>
              <w:pStyle w:val="ac"/>
            </w:pPr>
            <w:hyperlink w:anchor="sub_3454" w:history="1">
              <w:r>
                <w:rPr>
                  <w:rStyle w:val="a4"/>
                  <w:rFonts w:cs="Times New Roman CYR"/>
                </w:rPr>
                <w:t>ПК 4.1 - 4.2</w:t>
              </w:r>
            </w:hyperlink>
          </w:p>
        </w:tc>
      </w:tr>
      <w:tr w:rsidR="003845E6" w14:paraId="2C3C2AC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11E9" w14:textId="77777777" w:rsidR="003845E6" w:rsidRDefault="003845E6">
            <w:pPr>
              <w:pStyle w:val="ac"/>
            </w:pPr>
            <w:bookmarkStart w:id="130" w:name="sub_3484"/>
            <w:r>
              <w:lastRenderedPageBreak/>
              <w:t>ПМ.05</w:t>
            </w:r>
            <w:bookmarkEnd w:id="130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2F4" w14:textId="77777777" w:rsidR="003845E6" w:rsidRDefault="003845E6">
            <w:pPr>
              <w:pStyle w:val="ac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CCE" w14:textId="77777777" w:rsidR="003845E6" w:rsidRDefault="003845E6">
            <w:pPr>
              <w:pStyle w:val="aa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7471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BC2" w14:textId="77777777" w:rsidR="003845E6" w:rsidRDefault="003845E6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5034B" w14:textId="77777777" w:rsidR="003845E6" w:rsidRDefault="003845E6">
            <w:pPr>
              <w:pStyle w:val="aa"/>
            </w:pPr>
          </w:p>
        </w:tc>
      </w:tr>
      <w:tr w:rsidR="003845E6" w14:paraId="0677B10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95B" w14:textId="77777777" w:rsidR="003845E6" w:rsidRDefault="003845E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C6F5" w14:textId="77777777" w:rsidR="003845E6" w:rsidRDefault="003845E6">
            <w:pPr>
              <w:pStyle w:val="ac"/>
            </w:pPr>
            <w:r>
              <w:t>Вариативная часть учебных циклов ППССЗ</w:t>
            </w:r>
          </w:p>
          <w:p w14:paraId="2A5F891C" w14:textId="77777777" w:rsidR="003845E6" w:rsidRDefault="003845E6">
            <w:pPr>
              <w:pStyle w:val="ac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46D" w14:textId="77777777" w:rsidR="003845E6" w:rsidRDefault="003845E6">
            <w:pPr>
              <w:pStyle w:val="aa"/>
              <w:jc w:val="center"/>
            </w:pPr>
            <w:r>
              <w:t>1944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477C" w14:textId="77777777" w:rsidR="003845E6" w:rsidRDefault="003845E6">
            <w:pPr>
              <w:pStyle w:val="aa"/>
              <w:jc w:val="center"/>
            </w:pPr>
            <w:r>
              <w:t>1296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199" w14:textId="77777777" w:rsidR="003845E6" w:rsidRDefault="003845E6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706AB" w14:textId="77777777" w:rsidR="003845E6" w:rsidRDefault="003845E6">
            <w:pPr>
              <w:pStyle w:val="aa"/>
            </w:pPr>
          </w:p>
        </w:tc>
      </w:tr>
      <w:tr w:rsidR="003845E6" w14:paraId="1B91546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2A64" w14:textId="77777777" w:rsidR="003845E6" w:rsidRDefault="003845E6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7CA" w14:textId="77777777" w:rsidR="003845E6" w:rsidRDefault="003845E6">
            <w:pPr>
              <w:pStyle w:val="ac"/>
            </w:pPr>
            <w:r>
              <w:t>Всего часов обучения по учебным циклам ППССЗ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9BF0" w14:textId="77777777" w:rsidR="003845E6" w:rsidRDefault="003845E6">
            <w:pPr>
              <w:pStyle w:val="aa"/>
              <w:jc w:val="center"/>
            </w:pPr>
            <w:r>
              <w:t>6426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3442" w14:textId="77777777" w:rsidR="003845E6" w:rsidRDefault="003845E6">
            <w:pPr>
              <w:pStyle w:val="aa"/>
              <w:jc w:val="center"/>
            </w:pPr>
            <w:r>
              <w:t>4284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9B60" w14:textId="77777777" w:rsidR="003845E6" w:rsidRDefault="003845E6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06BB8" w14:textId="77777777" w:rsidR="003845E6" w:rsidRDefault="003845E6">
            <w:pPr>
              <w:pStyle w:val="aa"/>
            </w:pPr>
          </w:p>
        </w:tc>
      </w:tr>
      <w:tr w:rsidR="003845E6" w14:paraId="095BF3F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B52" w14:textId="77777777" w:rsidR="003845E6" w:rsidRDefault="003845E6">
            <w:pPr>
              <w:pStyle w:val="ac"/>
            </w:pPr>
            <w:bookmarkStart w:id="131" w:name="sub_3485"/>
            <w:r>
              <w:t>УП.00</w:t>
            </w:r>
            <w:bookmarkEnd w:id="131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777" w14:textId="77777777" w:rsidR="003845E6" w:rsidRDefault="003845E6">
            <w:pPr>
              <w:pStyle w:val="ac"/>
            </w:pPr>
            <w:r>
              <w:t>Учебная практика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2F6D" w14:textId="77777777" w:rsidR="003845E6" w:rsidRDefault="003845E6">
            <w:pPr>
              <w:pStyle w:val="aa"/>
              <w:jc w:val="center"/>
            </w:pPr>
            <w:r>
              <w:t>29 нед.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893" w14:textId="77777777" w:rsidR="003845E6" w:rsidRDefault="003845E6">
            <w:pPr>
              <w:pStyle w:val="aa"/>
              <w:jc w:val="center"/>
            </w:pPr>
            <w:r>
              <w:t>1044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B288" w14:textId="77777777" w:rsidR="003845E6" w:rsidRDefault="003845E6">
            <w:pPr>
              <w:pStyle w:val="aa"/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9F129" w14:textId="77777777" w:rsidR="003845E6" w:rsidRDefault="003845E6">
            <w:pPr>
              <w:pStyle w:val="ac"/>
            </w:pPr>
            <w:hyperlink w:anchor="sub_3432" w:history="1">
              <w:r>
                <w:rPr>
                  <w:rStyle w:val="a4"/>
                  <w:rFonts w:cs="Times New Roman CYR"/>
                </w:rPr>
                <w:t>ОК 1 - 9</w:t>
              </w:r>
            </w:hyperlink>
          </w:p>
          <w:p w14:paraId="4FE57EFF" w14:textId="77777777" w:rsidR="003845E6" w:rsidRDefault="003845E6">
            <w:pPr>
              <w:pStyle w:val="ac"/>
            </w:pPr>
            <w:hyperlink w:anchor="sub_3441" w:history="1">
              <w:r>
                <w:rPr>
                  <w:rStyle w:val="a4"/>
                  <w:rFonts w:cs="Times New Roman CYR"/>
                </w:rPr>
                <w:t>ПК 1.1 - 1.6</w:t>
              </w:r>
            </w:hyperlink>
            <w:r>
              <w:t>,</w:t>
            </w:r>
          </w:p>
          <w:p w14:paraId="3245D2F5" w14:textId="77777777" w:rsidR="003845E6" w:rsidRDefault="003845E6">
            <w:pPr>
              <w:pStyle w:val="ac"/>
            </w:pPr>
            <w:hyperlink w:anchor="sub_3447" w:history="1">
              <w:r>
                <w:rPr>
                  <w:rStyle w:val="a4"/>
                  <w:rFonts w:cs="Times New Roman CYR"/>
                </w:rPr>
                <w:t>2.1 - 2.4</w:t>
              </w:r>
            </w:hyperlink>
            <w:r>
              <w:t>,</w:t>
            </w:r>
          </w:p>
          <w:p w14:paraId="3BBABE12" w14:textId="77777777" w:rsidR="003845E6" w:rsidRDefault="003845E6">
            <w:pPr>
              <w:pStyle w:val="ac"/>
            </w:pPr>
            <w:hyperlink w:anchor="sub_3451" w:history="1">
              <w:r>
                <w:rPr>
                  <w:rStyle w:val="a4"/>
                  <w:rFonts w:cs="Times New Roman CYR"/>
                </w:rPr>
                <w:t>3.1 - 3.3</w:t>
              </w:r>
            </w:hyperlink>
            <w:r>
              <w:t>,</w:t>
            </w:r>
          </w:p>
          <w:p w14:paraId="061A93CE" w14:textId="77777777" w:rsidR="003845E6" w:rsidRDefault="003845E6">
            <w:pPr>
              <w:pStyle w:val="ac"/>
            </w:pPr>
            <w:hyperlink w:anchor="sub_3454" w:history="1">
              <w:r>
                <w:rPr>
                  <w:rStyle w:val="a4"/>
                  <w:rFonts w:cs="Times New Roman CYR"/>
                </w:rPr>
                <w:t>4.1 - 4.2</w:t>
              </w:r>
            </w:hyperlink>
          </w:p>
          <w:p w14:paraId="44A50274" w14:textId="77777777" w:rsidR="003845E6" w:rsidRDefault="003845E6">
            <w:pPr>
              <w:pStyle w:val="aa"/>
            </w:pPr>
          </w:p>
        </w:tc>
      </w:tr>
      <w:tr w:rsidR="003845E6" w14:paraId="453C931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359" w14:textId="77777777" w:rsidR="003845E6" w:rsidRDefault="003845E6">
            <w:pPr>
              <w:pStyle w:val="ac"/>
            </w:pPr>
            <w:bookmarkStart w:id="132" w:name="sub_3486"/>
            <w:r>
              <w:t>ПП.00</w:t>
            </w:r>
            <w:bookmarkEnd w:id="132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2E6" w14:textId="77777777" w:rsidR="003845E6" w:rsidRDefault="003845E6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C08" w14:textId="77777777" w:rsidR="003845E6" w:rsidRDefault="003845E6">
            <w:pPr>
              <w:pStyle w:val="aa"/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6A7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F3E7" w14:textId="77777777" w:rsidR="003845E6" w:rsidRDefault="003845E6">
            <w:pPr>
              <w:pStyle w:val="aa"/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0B997" w14:textId="77777777" w:rsidR="003845E6" w:rsidRDefault="003845E6">
            <w:pPr>
              <w:pStyle w:val="aa"/>
            </w:pPr>
          </w:p>
        </w:tc>
      </w:tr>
      <w:tr w:rsidR="003845E6" w14:paraId="5A2F78D0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2BD" w14:textId="77777777" w:rsidR="003845E6" w:rsidRDefault="003845E6">
            <w:pPr>
              <w:pStyle w:val="ac"/>
            </w:pPr>
            <w:bookmarkStart w:id="133" w:name="sub_3487"/>
            <w:r>
              <w:t>ПДП.00</w:t>
            </w:r>
            <w:bookmarkEnd w:id="133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767" w14:textId="77777777" w:rsidR="003845E6" w:rsidRDefault="003845E6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C9E" w14:textId="77777777" w:rsidR="003845E6" w:rsidRDefault="003845E6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E11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58A" w14:textId="77777777" w:rsidR="003845E6" w:rsidRDefault="003845E6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68DEC" w14:textId="77777777" w:rsidR="003845E6" w:rsidRDefault="003845E6">
            <w:pPr>
              <w:pStyle w:val="aa"/>
            </w:pPr>
          </w:p>
        </w:tc>
      </w:tr>
      <w:tr w:rsidR="003845E6" w14:paraId="78CE140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BAD9" w14:textId="77777777" w:rsidR="003845E6" w:rsidRDefault="003845E6">
            <w:pPr>
              <w:pStyle w:val="ac"/>
            </w:pPr>
            <w:bookmarkStart w:id="134" w:name="sub_3488"/>
            <w:r>
              <w:t>ПА.00</w:t>
            </w:r>
            <w:bookmarkEnd w:id="134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743" w14:textId="77777777" w:rsidR="003845E6" w:rsidRDefault="003845E6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CC7" w14:textId="77777777" w:rsidR="003845E6" w:rsidRDefault="003845E6">
            <w:pPr>
              <w:pStyle w:val="aa"/>
              <w:jc w:val="center"/>
            </w:pPr>
            <w:r>
              <w:t>7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E64C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E0CE" w14:textId="77777777" w:rsidR="003845E6" w:rsidRDefault="003845E6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60798" w14:textId="77777777" w:rsidR="003845E6" w:rsidRDefault="003845E6">
            <w:pPr>
              <w:pStyle w:val="aa"/>
            </w:pPr>
          </w:p>
        </w:tc>
      </w:tr>
      <w:tr w:rsidR="003845E6" w14:paraId="7AB0DA3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6A3" w14:textId="77777777" w:rsidR="003845E6" w:rsidRDefault="003845E6">
            <w:pPr>
              <w:pStyle w:val="ac"/>
            </w:pPr>
            <w:bookmarkStart w:id="135" w:name="sub_3489"/>
            <w:r>
              <w:t>ГИА.00</w:t>
            </w:r>
            <w:bookmarkEnd w:id="135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70D3" w14:textId="77777777" w:rsidR="003845E6" w:rsidRDefault="003845E6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EAD" w14:textId="77777777" w:rsidR="003845E6" w:rsidRDefault="003845E6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C63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2E21" w14:textId="77777777" w:rsidR="003845E6" w:rsidRDefault="003845E6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86B81" w14:textId="77777777" w:rsidR="003845E6" w:rsidRDefault="003845E6">
            <w:pPr>
              <w:pStyle w:val="aa"/>
            </w:pPr>
          </w:p>
        </w:tc>
      </w:tr>
      <w:tr w:rsidR="003845E6" w14:paraId="7833B90E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CE8" w14:textId="77777777" w:rsidR="003845E6" w:rsidRDefault="003845E6">
            <w:pPr>
              <w:pStyle w:val="ac"/>
            </w:pPr>
            <w:bookmarkStart w:id="136" w:name="sub_3490"/>
            <w:r>
              <w:lastRenderedPageBreak/>
              <w:t>ГИА.01</w:t>
            </w:r>
            <w:bookmarkEnd w:id="136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0865" w14:textId="77777777" w:rsidR="003845E6" w:rsidRDefault="003845E6">
            <w:pPr>
              <w:pStyle w:val="ac"/>
            </w:pPr>
            <w:r>
              <w:t>Подготовка выпускной квалификационной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4C2" w14:textId="77777777" w:rsidR="003845E6" w:rsidRDefault="003845E6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DEA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022A" w14:textId="77777777" w:rsidR="003845E6" w:rsidRDefault="003845E6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6DC06" w14:textId="77777777" w:rsidR="003845E6" w:rsidRDefault="003845E6">
            <w:pPr>
              <w:pStyle w:val="aa"/>
            </w:pPr>
          </w:p>
        </w:tc>
      </w:tr>
      <w:tr w:rsidR="003845E6" w14:paraId="030B34C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36FC" w14:textId="77777777" w:rsidR="003845E6" w:rsidRDefault="003845E6">
            <w:pPr>
              <w:pStyle w:val="ac"/>
            </w:pPr>
            <w:bookmarkStart w:id="137" w:name="sub_3491"/>
            <w:r>
              <w:t>ГИА.02</w:t>
            </w:r>
            <w:bookmarkEnd w:id="137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46C6" w14:textId="77777777" w:rsidR="003845E6" w:rsidRDefault="003845E6">
            <w:pPr>
              <w:pStyle w:val="ac"/>
            </w:pPr>
            <w:r>
              <w:t>Защита выпускной квалификационной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030E" w14:textId="77777777" w:rsidR="003845E6" w:rsidRDefault="003845E6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03DC" w14:textId="77777777" w:rsidR="003845E6" w:rsidRDefault="003845E6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C53E" w14:textId="77777777" w:rsidR="003845E6" w:rsidRDefault="003845E6">
            <w:pPr>
              <w:pStyle w:val="aa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2CFCF" w14:textId="77777777" w:rsidR="003845E6" w:rsidRDefault="003845E6">
            <w:pPr>
              <w:pStyle w:val="aa"/>
            </w:pPr>
          </w:p>
        </w:tc>
      </w:tr>
    </w:tbl>
    <w:p w14:paraId="5FF59F4C" w14:textId="77777777" w:rsidR="003845E6" w:rsidRDefault="003845E6"/>
    <w:p w14:paraId="6CED05FE" w14:textId="77777777" w:rsidR="003845E6" w:rsidRDefault="003845E6">
      <w:pPr>
        <w:ind w:firstLine="0"/>
        <w:jc w:val="left"/>
        <w:sectPr w:rsidR="003845E6">
          <w:headerReference w:type="default" r:id="rId37"/>
          <w:footerReference w:type="default" r:id="rId3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5C0BDAE1" w14:textId="77777777" w:rsidR="003845E6" w:rsidRDefault="003845E6">
      <w:pPr>
        <w:ind w:firstLine="698"/>
        <w:jc w:val="right"/>
      </w:pPr>
      <w:bookmarkStart w:id="138" w:name="sub_3492"/>
      <w:r>
        <w:rPr>
          <w:rStyle w:val="a3"/>
          <w:bCs/>
        </w:rPr>
        <w:lastRenderedPageBreak/>
        <w:t>Таблица 6</w:t>
      </w:r>
    </w:p>
    <w:bookmarkEnd w:id="138"/>
    <w:p w14:paraId="4DD8E272" w14:textId="77777777" w:rsidR="003845E6" w:rsidRDefault="003845E6"/>
    <w:p w14:paraId="14742128" w14:textId="77777777" w:rsidR="003845E6" w:rsidRDefault="003845E6">
      <w:r>
        <w:t>Срок получения СПО по ППССЗ углубленной подготовки в очной форме обучения составляет 199 недель, в том числе:</w:t>
      </w:r>
    </w:p>
    <w:p w14:paraId="4628CB08" w14:textId="77777777" w:rsidR="003845E6" w:rsidRDefault="003845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0"/>
        <w:gridCol w:w="1986"/>
      </w:tblGrid>
      <w:tr w:rsidR="003845E6" w14:paraId="25D5627A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nil"/>
              <w:right w:val="nil"/>
            </w:tcBorders>
          </w:tcPr>
          <w:p w14:paraId="2601C108" w14:textId="77777777" w:rsidR="003845E6" w:rsidRDefault="003845E6">
            <w:pPr>
              <w:pStyle w:val="ac"/>
            </w:pPr>
            <w:r>
              <w:t>Обучение по учебным циклам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57228E" w14:textId="77777777" w:rsidR="003845E6" w:rsidRDefault="003845E6">
            <w:pPr>
              <w:pStyle w:val="aa"/>
              <w:jc w:val="center"/>
            </w:pPr>
            <w:r>
              <w:t>119 нед.</w:t>
            </w:r>
          </w:p>
        </w:tc>
      </w:tr>
      <w:tr w:rsidR="003845E6" w14:paraId="68587935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nil"/>
              <w:right w:val="nil"/>
            </w:tcBorders>
          </w:tcPr>
          <w:p w14:paraId="062FA157" w14:textId="77777777" w:rsidR="003845E6" w:rsidRDefault="003845E6">
            <w:pPr>
              <w:pStyle w:val="ac"/>
            </w:pPr>
            <w:r>
              <w:t>Учебная практика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4D30DD" w14:textId="77777777" w:rsidR="003845E6" w:rsidRDefault="003845E6">
            <w:pPr>
              <w:pStyle w:val="aa"/>
              <w:jc w:val="center"/>
            </w:pPr>
            <w:r>
              <w:t>29 нед.</w:t>
            </w:r>
          </w:p>
        </w:tc>
      </w:tr>
      <w:tr w:rsidR="003845E6" w14:paraId="21DE1C59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nil"/>
              <w:right w:val="nil"/>
            </w:tcBorders>
          </w:tcPr>
          <w:p w14:paraId="252EC7E3" w14:textId="77777777" w:rsidR="003845E6" w:rsidRDefault="003845E6">
            <w:pPr>
              <w:pStyle w:val="ac"/>
            </w:pPr>
            <w:r>
              <w:t>Производственная практика (по профилю специальности)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71CF2" w14:textId="77777777" w:rsidR="003845E6" w:rsidRDefault="003845E6">
            <w:pPr>
              <w:pStyle w:val="aa"/>
            </w:pPr>
          </w:p>
        </w:tc>
      </w:tr>
      <w:tr w:rsidR="003845E6" w14:paraId="3090997F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nil"/>
              <w:right w:val="nil"/>
            </w:tcBorders>
          </w:tcPr>
          <w:p w14:paraId="60F25128" w14:textId="77777777" w:rsidR="003845E6" w:rsidRDefault="003845E6">
            <w:pPr>
              <w:pStyle w:val="ac"/>
            </w:pPr>
            <w:r>
              <w:t>Производственная практика (преддипломная)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048AB" w14:textId="77777777" w:rsidR="003845E6" w:rsidRDefault="003845E6">
            <w:pPr>
              <w:pStyle w:val="aa"/>
              <w:jc w:val="center"/>
            </w:pPr>
            <w:r>
              <w:t>4 нед.</w:t>
            </w:r>
          </w:p>
        </w:tc>
      </w:tr>
      <w:tr w:rsidR="003845E6" w14:paraId="589B2E7E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nil"/>
              <w:right w:val="nil"/>
            </w:tcBorders>
          </w:tcPr>
          <w:p w14:paraId="365D5AA7" w14:textId="77777777" w:rsidR="003845E6" w:rsidRDefault="003845E6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6B9761" w14:textId="77777777" w:rsidR="003845E6" w:rsidRDefault="003845E6">
            <w:pPr>
              <w:pStyle w:val="aa"/>
              <w:jc w:val="center"/>
            </w:pPr>
            <w:r>
              <w:t>7 нед.</w:t>
            </w:r>
          </w:p>
        </w:tc>
      </w:tr>
      <w:tr w:rsidR="003845E6" w14:paraId="462FE7D1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nil"/>
              <w:right w:val="nil"/>
            </w:tcBorders>
          </w:tcPr>
          <w:p w14:paraId="545371D6" w14:textId="77777777" w:rsidR="003845E6" w:rsidRDefault="003845E6">
            <w:pPr>
              <w:pStyle w:val="ac"/>
            </w:pPr>
            <w:r>
              <w:t>Государственная итоговая аттестация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430552" w14:textId="77777777" w:rsidR="003845E6" w:rsidRDefault="003845E6">
            <w:pPr>
              <w:pStyle w:val="aa"/>
              <w:jc w:val="center"/>
            </w:pPr>
            <w:r>
              <w:t>6 нед.</w:t>
            </w:r>
          </w:p>
        </w:tc>
      </w:tr>
      <w:tr w:rsidR="003845E6" w14:paraId="24F43813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nil"/>
              <w:right w:val="nil"/>
            </w:tcBorders>
          </w:tcPr>
          <w:p w14:paraId="36DD0C47" w14:textId="77777777" w:rsidR="003845E6" w:rsidRDefault="003845E6">
            <w:pPr>
              <w:pStyle w:val="ac"/>
            </w:pPr>
            <w:r>
              <w:t>Каникулы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2CC0FB" w14:textId="77777777" w:rsidR="003845E6" w:rsidRDefault="003845E6">
            <w:pPr>
              <w:pStyle w:val="aa"/>
              <w:jc w:val="center"/>
            </w:pPr>
            <w:r>
              <w:t>34 нед.</w:t>
            </w:r>
          </w:p>
        </w:tc>
      </w:tr>
      <w:tr w:rsidR="003845E6" w14:paraId="2A0D618F" w14:textId="77777777">
        <w:tblPrEx>
          <w:tblCellMar>
            <w:top w:w="0" w:type="dxa"/>
            <w:bottom w:w="0" w:type="dxa"/>
          </w:tblCellMar>
        </w:tblPrEx>
        <w:tc>
          <w:tcPr>
            <w:tcW w:w="82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17F10A" w14:textId="77777777" w:rsidR="003845E6" w:rsidRDefault="003845E6">
            <w:pPr>
              <w:pStyle w:val="ac"/>
            </w:pPr>
            <w:r>
              <w:t>Итого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6F90E" w14:textId="77777777" w:rsidR="003845E6" w:rsidRDefault="003845E6">
            <w:pPr>
              <w:pStyle w:val="aa"/>
              <w:jc w:val="center"/>
            </w:pPr>
            <w:r>
              <w:t>199 нед.</w:t>
            </w:r>
          </w:p>
        </w:tc>
      </w:tr>
    </w:tbl>
    <w:p w14:paraId="5E646BC3" w14:textId="77777777" w:rsidR="003845E6" w:rsidRDefault="003845E6"/>
    <w:p w14:paraId="4D86F640" w14:textId="77777777" w:rsidR="003845E6" w:rsidRDefault="003845E6">
      <w:pPr>
        <w:pStyle w:val="1"/>
      </w:pPr>
      <w:bookmarkStart w:id="139" w:name="sub_3401"/>
      <w:r>
        <w:t>VII. Требования к условиям реализации программы подготовки специалистов среднего звена</w:t>
      </w:r>
    </w:p>
    <w:bookmarkEnd w:id="139"/>
    <w:p w14:paraId="4DA1C9FE" w14:textId="77777777" w:rsidR="003845E6" w:rsidRDefault="003845E6"/>
    <w:p w14:paraId="52CEFFD2" w14:textId="77777777" w:rsidR="003845E6" w:rsidRDefault="003845E6">
      <w:bookmarkStart w:id="140" w:name="sub_3381"/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bookmarkEnd w:id="140"/>
    <w:p w14:paraId="6A39005D" w14:textId="77777777" w:rsidR="003845E6" w:rsidRDefault="003845E6"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27CFF143" w14:textId="77777777" w:rsidR="003845E6" w:rsidRDefault="003845E6"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6F676C62" w14:textId="77777777" w:rsidR="003845E6" w:rsidRDefault="003845E6">
      <w:r>
        <w:t>При формировании ППССЗ образовательная организация:</w:t>
      </w:r>
    </w:p>
    <w:p w14:paraId="6DB5CBA8" w14:textId="77777777" w:rsidR="003845E6" w:rsidRDefault="003845E6"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7252E723" w14:textId="77777777" w:rsidR="003845E6" w:rsidRDefault="003845E6"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sub_3409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настоящему ФГОС СПО;</w:t>
      </w:r>
    </w:p>
    <w:p w14:paraId="717A1456" w14:textId="77777777" w:rsidR="003845E6" w:rsidRDefault="003845E6"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14:paraId="736B135C" w14:textId="77777777" w:rsidR="003845E6" w:rsidRDefault="003845E6"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6DD2B4D1" w14:textId="77777777" w:rsidR="003845E6" w:rsidRDefault="003845E6"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476FB4A1" w14:textId="77777777" w:rsidR="003845E6" w:rsidRDefault="003845E6"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14:paraId="23716453" w14:textId="77777777" w:rsidR="003845E6" w:rsidRDefault="003845E6">
      <w: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</w:t>
      </w:r>
      <w:r>
        <w:lastRenderedPageBreak/>
        <w:t>организаций, спортивных и творческих клубов;</w:t>
      </w:r>
    </w:p>
    <w:p w14:paraId="502283D7" w14:textId="77777777" w:rsidR="003845E6" w:rsidRDefault="003845E6"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5728B814" w14:textId="77777777" w:rsidR="003845E6" w:rsidRDefault="003845E6">
      <w:bookmarkStart w:id="141" w:name="sub_3382"/>
      <w:r>
        <w:t xml:space="preserve">7.2. При реализации ППССЗ обучающиеся имеют академические права и обязанности в соответствии с </w:t>
      </w:r>
      <w:hyperlink r:id="rId39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 г. N 273-ФЗ "Об образовании в Российской Федерации"</w:t>
      </w:r>
      <w:hyperlink w:anchor="sub_1111" w:history="1">
        <w:r>
          <w:rPr>
            <w:rStyle w:val="a4"/>
            <w:rFonts w:cs="Times New Roman CYR"/>
          </w:rPr>
          <w:t>*</w:t>
        </w:r>
      </w:hyperlink>
      <w:r>
        <w:t>.</w:t>
      </w:r>
    </w:p>
    <w:p w14:paraId="502AC376" w14:textId="77777777" w:rsidR="003845E6" w:rsidRDefault="003845E6">
      <w:bookmarkStart w:id="142" w:name="sub_3383"/>
      <w:bookmarkEnd w:id="141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13996ACC" w14:textId="77777777" w:rsidR="003845E6" w:rsidRDefault="003845E6">
      <w:bookmarkStart w:id="143" w:name="sub_3384"/>
      <w:bookmarkEnd w:id="142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7FA2E148" w14:textId="77777777" w:rsidR="003845E6" w:rsidRDefault="003845E6">
      <w:bookmarkStart w:id="144" w:name="sub_3385"/>
      <w:bookmarkEnd w:id="143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26A98ACF" w14:textId="77777777" w:rsidR="003845E6" w:rsidRDefault="003845E6">
      <w:bookmarkStart w:id="145" w:name="sub_3386"/>
      <w:bookmarkEnd w:id="144"/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14:paraId="513EE038" w14:textId="77777777" w:rsidR="003845E6" w:rsidRDefault="003845E6">
      <w:bookmarkStart w:id="146" w:name="sub_3387"/>
      <w:bookmarkEnd w:id="145"/>
      <w:r>
        <w:t>7.7. Общая продолжительность каникул в учебном году должна составлять 8-11 недель, в том числе не менее 2-х недель в зимний период.</w:t>
      </w:r>
    </w:p>
    <w:p w14:paraId="742CA6F2" w14:textId="77777777" w:rsidR="003845E6" w:rsidRDefault="003845E6">
      <w:bookmarkStart w:id="147" w:name="sub_3388"/>
      <w:bookmarkEnd w:id="146"/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700D939D" w14:textId="77777777" w:rsidR="003845E6" w:rsidRDefault="003845E6">
      <w:bookmarkStart w:id="148" w:name="sub_3389"/>
      <w:bookmarkEnd w:id="147"/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53E4D80F" w14:textId="77777777" w:rsidR="003845E6" w:rsidRDefault="003845E6">
      <w:bookmarkStart w:id="149" w:name="sub_3390"/>
      <w:bookmarkEnd w:id="148"/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14:paraId="0D419231" w14:textId="77777777" w:rsidR="003845E6" w:rsidRDefault="003845E6">
      <w:bookmarkStart w:id="150" w:name="sub_3391"/>
      <w:bookmarkEnd w:id="149"/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bookmarkEnd w:id="150"/>
    <w:p w14:paraId="27921401" w14:textId="77777777" w:rsidR="003845E6" w:rsidRDefault="003845E6"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2A1638AA" w14:textId="77777777" w:rsidR="003845E6" w:rsidRDefault="003845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7364"/>
        <w:gridCol w:w="1994"/>
      </w:tblGrid>
      <w:tr w:rsidR="003845E6" w14:paraId="2FE3098E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188A47B" w14:textId="77777777" w:rsidR="003845E6" w:rsidRDefault="003845E6">
            <w:pPr>
              <w:pStyle w:val="aa"/>
            </w:pP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14:paraId="621ACA8A" w14:textId="77777777" w:rsidR="003845E6" w:rsidRDefault="003845E6">
            <w:pPr>
              <w:pStyle w:val="ac"/>
            </w:pPr>
            <w:r>
              <w:t>теоретическое обучение</w:t>
            </w:r>
          </w:p>
          <w:p w14:paraId="38D8F164" w14:textId="77777777" w:rsidR="003845E6" w:rsidRDefault="003845E6">
            <w:pPr>
              <w:pStyle w:val="ac"/>
            </w:pPr>
            <w:r>
              <w:t>(при обязательной учебной нагрузке 36 часов в неделю)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75B15A53" w14:textId="77777777" w:rsidR="003845E6" w:rsidRDefault="003845E6">
            <w:pPr>
              <w:pStyle w:val="aa"/>
              <w:jc w:val="center"/>
            </w:pPr>
            <w:r>
              <w:t>39 нед.</w:t>
            </w:r>
          </w:p>
        </w:tc>
      </w:tr>
      <w:tr w:rsidR="003845E6" w14:paraId="0A7F80EF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3F2598A" w14:textId="77777777" w:rsidR="003845E6" w:rsidRDefault="003845E6">
            <w:pPr>
              <w:pStyle w:val="aa"/>
            </w:pP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14:paraId="7361CB83" w14:textId="77777777" w:rsidR="003845E6" w:rsidRDefault="003845E6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09C94C44" w14:textId="77777777" w:rsidR="003845E6" w:rsidRDefault="003845E6">
            <w:pPr>
              <w:pStyle w:val="aa"/>
              <w:jc w:val="center"/>
            </w:pPr>
            <w:r>
              <w:t>2 нед.</w:t>
            </w:r>
          </w:p>
        </w:tc>
      </w:tr>
      <w:tr w:rsidR="003845E6" w14:paraId="2E06DFF2" w14:textId="77777777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881F517" w14:textId="77777777" w:rsidR="003845E6" w:rsidRDefault="003845E6">
            <w:pPr>
              <w:pStyle w:val="aa"/>
            </w:pP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 w14:paraId="0CA449E7" w14:textId="77777777" w:rsidR="003845E6" w:rsidRDefault="003845E6">
            <w:pPr>
              <w:pStyle w:val="ac"/>
            </w:pPr>
            <w:r>
              <w:t>каникулы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15B3CE87" w14:textId="77777777" w:rsidR="003845E6" w:rsidRDefault="003845E6">
            <w:pPr>
              <w:pStyle w:val="aa"/>
              <w:jc w:val="center"/>
            </w:pPr>
            <w:r>
              <w:t>11 нед.</w:t>
            </w:r>
          </w:p>
        </w:tc>
      </w:tr>
    </w:tbl>
    <w:p w14:paraId="58CA04A7" w14:textId="77777777" w:rsidR="003845E6" w:rsidRDefault="003845E6"/>
    <w:p w14:paraId="59216E48" w14:textId="77777777" w:rsidR="003845E6" w:rsidRDefault="003845E6">
      <w:bookmarkStart w:id="151" w:name="sub_3392"/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7290A468" w14:textId="77777777" w:rsidR="003845E6" w:rsidRDefault="003845E6">
      <w:bookmarkStart w:id="152" w:name="sub_3393"/>
      <w:bookmarkEnd w:id="151"/>
      <w:r>
        <w:t>7.13. В период обучения с юношами проводятся учебные сборы</w:t>
      </w:r>
      <w:hyperlink w:anchor="sub_2222" w:history="1">
        <w:r>
          <w:rPr>
            <w:rStyle w:val="a4"/>
            <w:rFonts w:cs="Times New Roman CYR"/>
          </w:rPr>
          <w:t>**</w:t>
        </w:r>
      </w:hyperlink>
      <w:r>
        <w:t>.</w:t>
      </w:r>
    </w:p>
    <w:p w14:paraId="32002B55" w14:textId="77777777" w:rsidR="003845E6" w:rsidRDefault="003845E6">
      <w:bookmarkStart w:id="153" w:name="sub_3394"/>
      <w:bookmarkEnd w:id="152"/>
      <w:r>
        <w:t xml:space="preserve">7.14. Практика является обязательным разделом ППССЗ. Она представляет собой вид </w:t>
      </w:r>
      <w:r>
        <w:lastRenderedPageBreak/>
        <w:t>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bookmarkEnd w:id="153"/>
    <w:p w14:paraId="4B8B37F7" w14:textId="77777777" w:rsidR="003845E6" w:rsidRDefault="003845E6"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36EEE1A3" w14:textId="77777777" w:rsidR="003845E6" w:rsidRDefault="003845E6"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</w:t>
      </w:r>
      <w:hyperlink r:id="rId40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r>
        <w:t>, чередуясь с теоретическими занятиями в рамках профессиональных модулей.</w:t>
      </w:r>
    </w:p>
    <w:p w14:paraId="0552FB11" w14:textId="77777777" w:rsidR="003845E6" w:rsidRDefault="003845E6"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5B766E47" w14:textId="77777777" w:rsidR="003845E6" w:rsidRDefault="003845E6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69716EFC" w14:textId="77777777" w:rsidR="003845E6" w:rsidRDefault="003845E6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3FBBA78B" w14:textId="77777777" w:rsidR="003845E6" w:rsidRDefault="003845E6">
      <w:bookmarkStart w:id="154" w:name="sub_3395"/>
      <w: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1D174BDA" w14:textId="77777777" w:rsidR="003845E6" w:rsidRDefault="003845E6">
      <w:bookmarkStart w:id="155" w:name="sub_3396"/>
      <w:bookmarkEnd w:id="154"/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bookmarkEnd w:id="155"/>
    <w:p w14:paraId="21C5A132" w14:textId="77777777" w:rsidR="003845E6" w:rsidRDefault="003845E6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35C5BB14" w14:textId="77777777" w:rsidR="003845E6" w:rsidRDefault="003845E6"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14:paraId="7DA6C5C7" w14:textId="77777777" w:rsidR="003845E6" w:rsidRDefault="003845E6"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01FE697E" w14:textId="77777777" w:rsidR="003845E6" w:rsidRDefault="003845E6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1821C68A" w14:textId="77777777" w:rsidR="003845E6" w:rsidRDefault="003845E6"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 w14:paraId="62CA65B7" w14:textId="77777777" w:rsidR="003845E6" w:rsidRDefault="003845E6"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09ACF633" w14:textId="77777777" w:rsidR="003845E6" w:rsidRDefault="003845E6"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14:paraId="4B6DB867" w14:textId="77777777" w:rsidR="003845E6" w:rsidRDefault="003845E6">
      <w:bookmarkStart w:id="156" w:name="sub_3397"/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</w:t>
      </w:r>
      <w:r>
        <w:lastRenderedPageBreak/>
        <w:t xml:space="preserve">общедоступным, если иное не предусмотрено </w:t>
      </w:r>
      <w:hyperlink r:id="rId41" w:history="1">
        <w:r>
          <w:rPr>
            <w:rStyle w:val="a4"/>
            <w:rFonts w:cs="Times New Roman CYR"/>
          </w:rPr>
          <w:t>частью 4 статьи 68</w:t>
        </w:r>
      </w:hyperlink>
      <w:r>
        <w:t xml:space="preserve"> Федерального закона от 29 декабря 2012 г. N 273-ФЗ "Об образовании в Российской Федерации"</w:t>
      </w:r>
      <w:hyperlink w:anchor="sub_1111" w:history="1">
        <w:r>
          <w:rPr>
            <w:rStyle w:val="a4"/>
            <w:rFonts w:cs="Times New Roman CYR"/>
          </w:rPr>
          <w:t>*</w:t>
        </w:r>
      </w:hyperlink>
      <w:r>
        <w:t>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4B4811E5" w14:textId="77777777" w:rsidR="003845E6" w:rsidRDefault="003845E6">
      <w:bookmarkStart w:id="157" w:name="sub_3398"/>
      <w:bookmarkEnd w:id="156"/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157"/>
    <w:p w14:paraId="26E36D29" w14:textId="77777777" w:rsidR="003845E6" w:rsidRDefault="003845E6"/>
    <w:p w14:paraId="7DDF981B" w14:textId="77777777" w:rsidR="003845E6" w:rsidRDefault="003845E6">
      <w:pPr>
        <w:pStyle w:val="1"/>
      </w:pPr>
      <w:bookmarkStart w:id="158" w:name="sub_3493"/>
      <w:r>
        <w:t>Перечень</w:t>
      </w:r>
      <w:r>
        <w:br/>
        <w:t xml:space="preserve"> кабинетов, лабораторий, мастерских и других помещений</w:t>
      </w:r>
    </w:p>
    <w:bookmarkEnd w:id="158"/>
    <w:p w14:paraId="05DB3853" w14:textId="77777777" w:rsidR="003845E6" w:rsidRDefault="003845E6"/>
    <w:p w14:paraId="460C8D03" w14:textId="77777777" w:rsidR="003845E6" w:rsidRDefault="003845E6">
      <w:r>
        <w:rPr>
          <w:rStyle w:val="a3"/>
          <w:bCs/>
        </w:rPr>
        <w:t>Кабинеты:</w:t>
      </w:r>
    </w:p>
    <w:p w14:paraId="6A8A8327" w14:textId="77777777" w:rsidR="003845E6" w:rsidRDefault="003845E6">
      <w:r>
        <w:t>иностранного языка;</w:t>
      </w:r>
    </w:p>
    <w:p w14:paraId="5ED671EB" w14:textId="77777777" w:rsidR="003845E6" w:rsidRDefault="003845E6">
      <w:r>
        <w:t>математики;</w:t>
      </w:r>
    </w:p>
    <w:p w14:paraId="63DD1CC9" w14:textId="77777777" w:rsidR="003845E6" w:rsidRDefault="003845E6">
      <w:r>
        <w:t>экологических основ природопользования;</w:t>
      </w:r>
    </w:p>
    <w:p w14:paraId="34A631BF" w14:textId="77777777" w:rsidR="003845E6" w:rsidRDefault="003845E6">
      <w:r>
        <w:t>инженерной графики;</w:t>
      </w:r>
    </w:p>
    <w:p w14:paraId="66CF4759" w14:textId="77777777" w:rsidR="003845E6" w:rsidRDefault="003845E6">
      <w:r>
        <w:t>электротехники и электроники;</w:t>
      </w:r>
    </w:p>
    <w:p w14:paraId="38F10ECE" w14:textId="77777777" w:rsidR="003845E6" w:rsidRDefault="003845E6">
      <w:r>
        <w:t>метрологии, стандартизации и сертификации;</w:t>
      </w:r>
    </w:p>
    <w:p w14:paraId="12D1B6C7" w14:textId="77777777" w:rsidR="003845E6" w:rsidRDefault="003845E6">
      <w:r>
        <w:t>технической механики;</w:t>
      </w:r>
    </w:p>
    <w:p w14:paraId="125D9DC7" w14:textId="77777777" w:rsidR="003845E6" w:rsidRDefault="003845E6">
      <w:r>
        <w:t>геологии;</w:t>
      </w:r>
    </w:p>
    <w:p w14:paraId="2C7A9896" w14:textId="77777777" w:rsidR="003845E6" w:rsidRDefault="003845E6">
      <w:r>
        <w:t>информационных технологий в профессиональной деятельности;</w:t>
      </w:r>
    </w:p>
    <w:p w14:paraId="763C7C4B" w14:textId="77777777" w:rsidR="003845E6" w:rsidRDefault="003845E6">
      <w:r>
        <w:t>основ экономики;</w:t>
      </w:r>
    </w:p>
    <w:p w14:paraId="0979463B" w14:textId="77777777" w:rsidR="003845E6" w:rsidRDefault="003845E6">
      <w:r>
        <w:t>правовых основ профессиональной деятельности;</w:t>
      </w:r>
    </w:p>
    <w:p w14:paraId="0C87F803" w14:textId="77777777" w:rsidR="003845E6" w:rsidRDefault="003845E6">
      <w:r>
        <w:t>технологии обогащения полезных ископаемых;</w:t>
      </w:r>
    </w:p>
    <w:p w14:paraId="574255DE" w14:textId="77777777" w:rsidR="003845E6" w:rsidRDefault="003845E6">
      <w:r>
        <w:t>управления персоналом; охраны труда;</w:t>
      </w:r>
    </w:p>
    <w:p w14:paraId="26E50A21" w14:textId="77777777" w:rsidR="003845E6" w:rsidRDefault="003845E6">
      <w:r>
        <w:t>безопасности жизнедеятельности.</w:t>
      </w:r>
    </w:p>
    <w:p w14:paraId="3BC25DB8" w14:textId="77777777" w:rsidR="003845E6" w:rsidRDefault="003845E6">
      <w:r>
        <w:rPr>
          <w:rStyle w:val="a3"/>
          <w:bCs/>
        </w:rPr>
        <w:t>Лаборатории:</w:t>
      </w:r>
    </w:p>
    <w:p w14:paraId="2A922B7F" w14:textId="77777777" w:rsidR="003845E6" w:rsidRDefault="003845E6">
      <w:r>
        <w:t>процессов и аппаратов обогатительной фабрики;</w:t>
      </w:r>
    </w:p>
    <w:p w14:paraId="449B5DD6" w14:textId="77777777" w:rsidR="003845E6" w:rsidRDefault="003845E6">
      <w:r>
        <w:t>автоматизации производства.</w:t>
      </w:r>
    </w:p>
    <w:p w14:paraId="176BA526" w14:textId="77777777" w:rsidR="003845E6" w:rsidRDefault="003845E6">
      <w:r>
        <w:rPr>
          <w:rStyle w:val="a3"/>
          <w:bCs/>
        </w:rPr>
        <w:t>Мастерские:</w:t>
      </w:r>
    </w:p>
    <w:p w14:paraId="17AB6472" w14:textId="77777777" w:rsidR="003845E6" w:rsidRDefault="003845E6">
      <w:r>
        <w:t>слесарная;</w:t>
      </w:r>
    </w:p>
    <w:p w14:paraId="25392163" w14:textId="77777777" w:rsidR="003845E6" w:rsidRDefault="003845E6">
      <w:r>
        <w:t>электротехническая.</w:t>
      </w:r>
    </w:p>
    <w:p w14:paraId="1BC2A0BE" w14:textId="77777777" w:rsidR="003845E6" w:rsidRDefault="003845E6">
      <w:r>
        <w:rPr>
          <w:rStyle w:val="a3"/>
          <w:bCs/>
        </w:rPr>
        <w:t>Спортивный комплекс:</w:t>
      </w:r>
    </w:p>
    <w:p w14:paraId="149D6155" w14:textId="77777777" w:rsidR="003845E6" w:rsidRDefault="003845E6">
      <w:r>
        <w:t>спортивный зал;</w:t>
      </w:r>
    </w:p>
    <w:p w14:paraId="74ABB837" w14:textId="77777777" w:rsidR="003845E6" w:rsidRDefault="003845E6">
      <w:bookmarkStart w:id="159" w:name="sub_339827"/>
      <w:r>
        <w:t xml:space="preserve">абзацы 27 - 28 утратили силу с 25 октября 2021 г. - </w:t>
      </w:r>
      <w:hyperlink r:id="rId42" w:history="1">
        <w:r>
          <w:rPr>
            <w:rStyle w:val="a4"/>
            <w:rFonts w:cs="Times New Roman CYR"/>
          </w:rPr>
          <w:t>Приказ</w:t>
        </w:r>
      </w:hyperlink>
      <w:r>
        <w:t xml:space="preserve"> Минпросвещения России от 13 июля 2021 г. N 450</w:t>
      </w:r>
    </w:p>
    <w:bookmarkEnd w:id="159"/>
    <w:p w14:paraId="7AC71AFA" w14:textId="77777777" w:rsidR="003845E6" w:rsidRDefault="003845E6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362D28B" w14:textId="77777777" w:rsidR="003845E6" w:rsidRDefault="003845E6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413403B9" w14:textId="77777777" w:rsidR="003845E6" w:rsidRDefault="003845E6">
      <w:r>
        <w:rPr>
          <w:rStyle w:val="a3"/>
          <w:bCs/>
        </w:rPr>
        <w:t>Залы:</w:t>
      </w:r>
    </w:p>
    <w:p w14:paraId="037FB943" w14:textId="77777777" w:rsidR="003845E6" w:rsidRDefault="003845E6">
      <w:r>
        <w:t>библиотека, читальный чал с выходом в сеть Интернет;</w:t>
      </w:r>
    </w:p>
    <w:p w14:paraId="55F2E5C7" w14:textId="77777777" w:rsidR="003845E6" w:rsidRDefault="003845E6">
      <w:r>
        <w:t>актовый чал.</w:t>
      </w:r>
    </w:p>
    <w:p w14:paraId="6265E419" w14:textId="77777777" w:rsidR="003845E6" w:rsidRDefault="003845E6"/>
    <w:p w14:paraId="79EC86FE" w14:textId="77777777" w:rsidR="003845E6" w:rsidRDefault="003845E6">
      <w:r>
        <w:t>Реализация ППССЗ должна обеспечивать:</w:t>
      </w:r>
    </w:p>
    <w:p w14:paraId="0203BE68" w14:textId="77777777" w:rsidR="003845E6" w:rsidRDefault="003845E6"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64AC4045" w14:textId="77777777" w:rsidR="003845E6" w:rsidRDefault="003845E6">
      <w:r>
        <w:t xml:space="preserve">освоение обучающимися профессиональных модулей в условиях созданной </w:t>
      </w:r>
      <w:r>
        <w:lastRenderedPageBreak/>
        <w:t>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14:paraId="3F2A8284" w14:textId="77777777" w:rsidR="003845E6" w:rsidRDefault="003845E6"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5CDDDE90" w14:textId="77777777" w:rsidR="003845E6" w:rsidRDefault="003845E6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46B027A2" w14:textId="77777777" w:rsidR="003845E6" w:rsidRDefault="003845E6"/>
    <w:p w14:paraId="6EED4C36" w14:textId="77777777" w:rsidR="003845E6" w:rsidRDefault="003845E6">
      <w:pPr>
        <w:pStyle w:val="1"/>
      </w:pPr>
      <w:bookmarkStart w:id="160" w:name="sub_3408"/>
      <w:r>
        <w:t>VIII. Оценка качества освоения программы подготовки специалистов среднего звена</w:t>
      </w:r>
    </w:p>
    <w:bookmarkEnd w:id="160"/>
    <w:p w14:paraId="2091B612" w14:textId="77777777" w:rsidR="003845E6" w:rsidRDefault="003845E6"/>
    <w:p w14:paraId="11028D29" w14:textId="77777777" w:rsidR="003845E6" w:rsidRDefault="003845E6">
      <w:bookmarkStart w:id="161" w:name="sub_3402"/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29EE0F59" w14:textId="77777777" w:rsidR="003845E6" w:rsidRDefault="003845E6">
      <w:bookmarkStart w:id="162" w:name="sub_3403"/>
      <w:bookmarkEnd w:id="161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2CCF9EAD" w14:textId="77777777" w:rsidR="003845E6" w:rsidRDefault="003845E6">
      <w:bookmarkStart w:id="163" w:name="sub_3404"/>
      <w:bookmarkEnd w:id="162"/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163"/>
    <w:p w14:paraId="3407286B" w14:textId="77777777" w:rsidR="003845E6" w:rsidRDefault="003845E6"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11A654FC" w14:textId="77777777" w:rsidR="003845E6" w:rsidRDefault="003845E6"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3516FF4B" w14:textId="77777777" w:rsidR="003845E6" w:rsidRDefault="003845E6">
      <w:bookmarkStart w:id="164" w:name="sub_3405"/>
      <w:r>
        <w:t>8.4. Оценка качества подготовки обучающихся и выпускников осуществляется в двух основных направлениях:</w:t>
      </w:r>
    </w:p>
    <w:bookmarkEnd w:id="164"/>
    <w:p w14:paraId="4E4CBF7B" w14:textId="77777777" w:rsidR="003845E6" w:rsidRDefault="003845E6">
      <w:r>
        <w:t>оценка уровня освоения дисциплин;</w:t>
      </w:r>
    </w:p>
    <w:p w14:paraId="715AA65A" w14:textId="77777777" w:rsidR="003845E6" w:rsidRDefault="003845E6">
      <w:r>
        <w:t>оценка компетенций обучающихся.</w:t>
      </w:r>
    </w:p>
    <w:p w14:paraId="3DACAE47" w14:textId="77777777" w:rsidR="003845E6" w:rsidRDefault="003845E6">
      <w:r>
        <w:t>Для юношей предусматривается оценка результатов освоения основ военной службы.</w:t>
      </w:r>
    </w:p>
    <w:p w14:paraId="24A69CB5" w14:textId="77777777" w:rsidR="003845E6" w:rsidRDefault="003845E6">
      <w:bookmarkStart w:id="165" w:name="sub_3406"/>
      <w: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</w:t>
      </w:r>
      <w:hyperlink r:id="rId44" w:history="1">
        <w:r>
          <w:rPr>
            <w:rStyle w:val="a4"/>
            <w:rFonts w:cs="Times New Roman CYR"/>
          </w:rPr>
          <w:t>порядком</w:t>
        </w:r>
      </w:hyperlink>
      <w:r>
        <w:t xml:space="preserve"> проведения государственной итоговой аттестации по соответствующим образовательным программам</w:t>
      </w:r>
      <w:hyperlink w:anchor="sub_3333" w:history="1">
        <w:r>
          <w:rPr>
            <w:rStyle w:val="a4"/>
            <w:rFonts w:cs="Times New Roman CYR"/>
          </w:rPr>
          <w:t>***</w:t>
        </w:r>
      </w:hyperlink>
      <w:r>
        <w:t>.</w:t>
      </w:r>
    </w:p>
    <w:p w14:paraId="26D68719" w14:textId="77777777" w:rsidR="003845E6" w:rsidRDefault="003845E6">
      <w:bookmarkStart w:id="166" w:name="sub_3407"/>
      <w:bookmarkEnd w:id="165"/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bookmarkEnd w:id="166"/>
    <w:p w14:paraId="0F099E88" w14:textId="77777777" w:rsidR="003845E6" w:rsidRDefault="003845E6">
      <w:r>
        <w:t>Государственный экзамен вводится по усмотрению образовательной организации.</w:t>
      </w:r>
    </w:p>
    <w:p w14:paraId="7F136FB7" w14:textId="77777777" w:rsidR="003845E6" w:rsidRDefault="003845E6"/>
    <w:p w14:paraId="27B1B50B" w14:textId="77777777" w:rsidR="003845E6" w:rsidRDefault="003845E6">
      <w:pPr>
        <w:pStyle w:val="ac"/>
      </w:pPr>
      <w:r>
        <w:t>______________________________</w:t>
      </w:r>
    </w:p>
    <w:p w14:paraId="677B40AF" w14:textId="77777777" w:rsidR="003845E6" w:rsidRDefault="003845E6">
      <w:bookmarkStart w:id="167" w:name="sub_1111"/>
      <w:r>
        <w:lastRenderedPageBreak/>
        <w:t xml:space="preserve">* Собрание законодательства Российской Федерации, 2012, N 53, ст. 7598; 2013, N 19, ст. 2326; N 23, ст. 2878; N 27, ст. 3462; N 30, ст. 4036; N 48, ст. 6165; 2014, N 6, ст. 562, ст. 566; официальный интернет-портал правовой информации </w:t>
      </w:r>
      <w:hyperlink r:id="rId45" w:history="1">
        <w:r>
          <w:rPr>
            <w:rStyle w:val="a4"/>
            <w:rFonts w:cs="Times New Roman CYR"/>
          </w:rPr>
          <w:t>http://www.pravo.gov.ru</w:t>
        </w:r>
      </w:hyperlink>
      <w:r>
        <w:t>, 5 мая 2014 г.</w:t>
      </w:r>
    </w:p>
    <w:p w14:paraId="7E6D63AB" w14:textId="77777777" w:rsidR="003845E6" w:rsidRDefault="003845E6">
      <w:bookmarkStart w:id="168" w:name="sub_2222"/>
      <w:bookmarkEnd w:id="167"/>
      <w:r>
        <w:t xml:space="preserve">** </w:t>
      </w:r>
      <w:hyperlink r:id="rId46" w:history="1">
        <w:r>
          <w:rPr>
            <w:rStyle w:val="a4"/>
            <w:rFonts w:cs="Times New Roman CYR"/>
          </w:rPr>
          <w:t>Пункт 1 статьи 13</w:t>
        </w:r>
      </w:hyperlink>
      <w:r>
        <w:t xml:space="preserve"> Федерального закона от 28 марта 1998 г. N 53-ФЗ "О воинской обязанности и военной службе" (Собрание законодательства Российской Федерации, 1998, N 13, ст. 1475; N 30, ст. 3613; 2000, N 33, ст. 3348; N 46, ст. 4537; 2001, N 7, ст. 620, ст. 621; N 30, ст. 3061; 2002, N 7, ст. 631; N 21, ст. 1919; N 26, ст. 2521; N 30, ст. 3029, ст. 3030, ст. 3033; 2003, N 1, ст. 1; N 8, ст. 709; N 27, ст. 2700; N 46, ст. 4437; 2004, N 8, ст. 600; N 17, ст. 1587; N 18, ст. 1687; N 25, ст. 2484; N 27, ст. 2711; N 35, ст. 3607; N 49, ст. 4848; 2005, N 10, ст. 763; N 14, ст. 1212; N 27, ст. 2716; N 29, ст. 2907; N 30, ст. 3110, ст. 3111; N 40, ст. 3987; N 43, ст. 4349; N 49, ст. 5127; 2006, N 1, ст. 10, ст. 22; N 11, ст. 1148; N 19, ст. 2062; N 28, ст. 2974, N 29, ст. 3121, ст. 3122, ст. 3123; N 41, ст. 4206; N 44, ст. 4534; N 50, ст. 5281; 2007, N 2, ст. 362; N 16, ст. 1830; N 31, ст. 4011; N 45, ст. 5418; N 49, ст. 6070, ст. 6074; N 50, ст. 6241; 2008, N 30, ст. 3616; N 49, ст. 5746; N 52, ст. 6235; 2009, N 7, ст. 769; N 18, ст. 2149; N 23, ст. 2765; N 26, ст. 3124; N 48, ст. 5735, ст. 5736; N 51, ст. 6149; N 52, ст. 6404; 2010, N 11, ст. 1167, ст. 1176, ст. 1177; N 31, ст. 4192; N 49, ст. 6415; 2011, N 1, ст. 16; N 27, ст. 3878; N 30, ст. 4589; N 48, ст. 6730; N 49, ст. 7021, ст. 7053, ст. 7054; N 50, ст. 7366; 2012, N 50, ст. 6954; N 53, ст. 7613; 2013, N 9, ст. 870; N 19, ст. 2329; ст. 2331; N 23, ст. 2869; N 27. ст. 3462, ст. 3477; N 48. ст. 6165).</w:t>
      </w:r>
    </w:p>
    <w:p w14:paraId="45959F1E" w14:textId="77777777" w:rsidR="003845E6" w:rsidRDefault="003845E6">
      <w:bookmarkStart w:id="169" w:name="sub_3333"/>
      <w:bookmarkEnd w:id="168"/>
      <w:r>
        <w:t xml:space="preserve">*** </w:t>
      </w:r>
      <w:hyperlink r:id="rId47" w:history="1">
        <w:r>
          <w:rPr>
            <w:rStyle w:val="a4"/>
            <w:rFonts w:cs="Times New Roman CYR"/>
          </w:rPr>
          <w:t>Часть 6 статьи 59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официальный интернет-портал правовой информации </w:t>
      </w:r>
      <w:hyperlink r:id="rId48" w:history="1">
        <w:r>
          <w:rPr>
            <w:rStyle w:val="a4"/>
            <w:rFonts w:cs="Times New Roman CYR"/>
          </w:rPr>
          <w:t>http://www.pravo.gov.ru</w:t>
        </w:r>
      </w:hyperlink>
      <w:r>
        <w:t>, 5 мая 2014 г.).</w:t>
      </w:r>
    </w:p>
    <w:bookmarkEnd w:id="169"/>
    <w:p w14:paraId="18060F74" w14:textId="77777777" w:rsidR="003845E6" w:rsidRDefault="003845E6"/>
    <w:p w14:paraId="3B8B888B" w14:textId="77777777" w:rsidR="003845E6" w:rsidRDefault="003845E6">
      <w:pPr>
        <w:ind w:firstLine="698"/>
        <w:jc w:val="right"/>
      </w:pPr>
      <w:bookmarkStart w:id="170" w:name="sub_3409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ФГОС СПО</w:t>
        </w:r>
      </w:hyperlink>
      <w:r>
        <w:rPr>
          <w:rStyle w:val="a3"/>
          <w:bCs/>
        </w:rPr>
        <w:t xml:space="preserve"> по специальности</w:t>
      </w:r>
      <w:r>
        <w:rPr>
          <w:rStyle w:val="a3"/>
          <w:bCs/>
        </w:rPr>
        <w:br/>
        <w:t>21.02.18 Обогащение полезных ископаемых</w:t>
      </w:r>
    </w:p>
    <w:bookmarkEnd w:id="170"/>
    <w:p w14:paraId="73020732" w14:textId="77777777" w:rsidR="003845E6" w:rsidRDefault="003845E6"/>
    <w:p w14:paraId="2FDB0D0A" w14:textId="77777777" w:rsidR="003845E6" w:rsidRDefault="003845E6">
      <w:pPr>
        <w:pStyle w:val="1"/>
      </w:pPr>
      <w:r>
        <w:t>Перечень</w:t>
      </w:r>
      <w:r>
        <w:br/>
        <w:t>профессий рабочих, должностей служащих, рекомендуемых к освоению в рамках программы подготовки специалистов среднего звена</w:t>
      </w:r>
    </w:p>
    <w:p w14:paraId="0190067D" w14:textId="77777777" w:rsidR="003845E6" w:rsidRDefault="003845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6823"/>
      </w:tblGrid>
      <w:tr w:rsidR="003845E6" w14:paraId="42750B06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0D559253" w14:textId="77777777" w:rsidR="003845E6" w:rsidRDefault="003845E6">
            <w:pPr>
              <w:pStyle w:val="aa"/>
              <w:jc w:val="center"/>
            </w:pPr>
            <w:r>
              <w:t>Код по Общероссийскому классификатору профессий рабочих, должностей служащих и тарифных разрядов (</w:t>
            </w:r>
            <w:hyperlink r:id="rId49" w:history="1">
              <w:r>
                <w:rPr>
                  <w:rStyle w:val="a4"/>
                  <w:rFonts w:cs="Times New Roman CYR"/>
                </w:rPr>
                <w:t>ОК 016-94</w:t>
              </w:r>
            </w:hyperlink>
            <w:r>
              <w:t>)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DB3460" w14:textId="77777777" w:rsidR="003845E6" w:rsidRDefault="003845E6">
            <w:pPr>
              <w:pStyle w:val="aa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3845E6" w14:paraId="340F9469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1F34B398" w14:textId="77777777" w:rsidR="003845E6" w:rsidRDefault="003845E6">
            <w:pPr>
              <w:pStyle w:val="aa"/>
              <w:jc w:val="center"/>
            </w:pPr>
            <w:r>
              <w:t>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DA983F" w14:textId="77777777" w:rsidR="003845E6" w:rsidRDefault="003845E6">
            <w:pPr>
              <w:pStyle w:val="aa"/>
              <w:jc w:val="center"/>
            </w:pPr>
            <w:r>
              <w:t>2</w:t>
            </w:r>
          </w:p>
        </w:tc>
      </w:tr>
      <w:tr w:rsidR="003845E6" w14:paraId="7A440915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54BD4CB8" w14:textId="77777777" w:rsidR="003845E6" w:rsidRDefault="003845E6">
            <w:pPr>
              <w:pStyle w:val="aa"/>
              <w:jc w:val="center"/>
            </w:pPr>
            <w:bookmarkStart w:id="171" w:name="sub_3494"/>
            <w:r>
              <w:t>10931</w:t>
            </w:r>
            <w:bookmarkEnd w:id="171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35211B" w14:textId="77777777" w:rsidR="003845E6" w:rsidRDefault="003845E6">
            <w:pPr>
              <w:pStyle w:val="ac"/>
            </w:pPr>
            <w:r>
              <w:t>Аппаратчик сгустителей</w:t>
            </w:r>
          </w:p>
        </w:tc>
      </w:tr>
      <w:tr w:rsidR="003845E6" w14:paraId="7553F0BB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1F1D69A2" w14:textId="77777777" w:rsidR="003845E6" w:rsidRDefault="003845E6">
            <w:pPr>
              <w:pStyle w:val="aa"/>
              <w:jc w:val="center"/>
            </w:pPr>
            <w:bookmarkStart w:id="172" w:name="sub_3495"/>
            <w:r>
              <w:t>11765</w:t>
            </w:r>
            <w:bookmarkEnd w:id="172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6A4132" w14:textId="77777777" w:rsidR="003845E6" w:rsidRDefault="003845E6">
            <w:pPr>
              <w:pStyle w:val="ac"/>
            </w:pPr>
            <w:r>
              <w:t>Грохотовщик</w:t>
            </w:r>
          </w:p>
        </w:tc>
      </w:tr>
      <w:tr w:rsidR="003845E6" w14:paraId="7811D0EE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30472068" w14:textId="77777777" w:rsidR="003845E6" w:rsidRDefault="003845E6">
            <w:pPr>
              <w:pStyle w:val="aa"/>
              <w:jc w:val="center"/>
            </w:pPr>
            <w:bookmarkStart w:id="173" w:name="sub_3496"/>
            <w:r>
              <w:t>11858</w:t>
            </w:r>
            <w:bookmarkEnd w:id="173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B313F8" w14:textId="77777777" w:rsidR="003845E6" w:rsidRDefault="003845E6">
            <w:pPr>
              <w:pStyle w:val="ac"/>
            </w:pPr>
            <w:r>
              <w:t>Дозировщик</w:t>
            </w:r>
          </w:p>
        </w:tc>
      </w:tr>
      <w:tr w:rsidR="003845E6" w14:paraId="0CA0B3C8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5E89315F" w14:textId="77777777" w:rsidR="003845E6" w:rsidRDefault="003845E6">
            <w:pPr>
              <w:pStyle w:val="aa"/>
              <w:jc w:val="center"/>
            </w:pPr>
            <w:bookmarkStart w:id="174" w:name="sub_3497"/>
            <w:r>
              <w:t>11907</w:t>
            </w:r>
            <w:bookmarkEnd w:id="174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37ED8A" w14:textId="77777777" w:rsidR="003845E6" w:rsidRDefault="003845E6">
            <w:pPr>
              <w:pStyle w:val="ac"/>
            </w:pPr>
            <w:r>
              <w:t>Дробильщик</w:t>
            </w:r>
          </w:p>
        </w:tc>
      </w:tr>
      <w:tr w:rsidR="003845E6" w14:paraId="28208B5C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0C1DC1AC" w14:textId="77777777" w:rsidR="003845E6" w:rsidRDefault="003845E6">
            <w:pPr>
              <w:pStyle w:val="aa"/>
              <w:jc w:val="center"/>
            </w:pPr>
            <w:bookmarkStart w:id="175" w:name="sub_3498"/>
            <w:r>
              <w:t>13040</w:t>
            </w:r>
            <w:bookmarkEnd w:id="175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9B97EF" w14:textId="77777777" w:rsidR="003845E6" w:rsidRDefault="003845E6">
            <w:pPr>
              <w:pStyle w:val="ac"/>
            </w:pPr>
            <w:r>
              <w:t>Контролер продукции обогащения</w:t>
            </w:r>
          </w:p>
        </w:tc>
      </w:tr>
      <w:tr w:rsidR="003845E6" w14:paraId="1348E139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038F12AE" w14:textId="77777777" w:rsidR="003845E6" w:rsidRDefault="003845E6">
            <w:pPr>
              <w:pStyle w:val="aa"/>
              <w:jc w:val="center"/>
            </w:pPr>
            <w:bookmarkStart w:id="176" w:name="sub_3499"/>
            <w:r>
              <w:t>13106</w:t>
            </w:r>
            <w:bookmarkEnd w:id="176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CC50EA" w14:textId="77777777" w:rsidR="003845E6" w:rsidRDefault="003845E6">
            <w:pPr>
              <w:pStyle w:val="ac"/>
            </w:pPr>
            <w:r>
              <w:t>Концентраторщик</w:t>
            </w:r>
          </w:p>
        </w:tc>
      </w:tr>
      <w:tr w:rsidR="003845E6" w14:paraId="3F7B8491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6DF514BB" w14:textId="77777777" w:rsidR="003845E6" w:rsidRDefault="003845E6">
            <w:pPr>
              <w:pStyle w:val="aa"/>
              <w:jc w:val="center"/>
            </w:pPr>
            <w:bookmarkStart w:id="177" w:name="sub_3500"/>
            <w:r>
              <w:t>13872</w:t>
            </w:r>
            <w:bookmarkEnd w:id="177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293FA5" w14:textId="77777777" w:rsidR="003845E6" w:rsidRDefault="003845E6">
            <w:pPr>
              <w:pStyle w:val="ac"/>
            </w:pPr>
            <w:r>
              <w:t>Машинист мельниц</w:t>
            </w:r>
          </w:p>
        </w:tc>
      </w:tr>
      <w:tr w:rsidR="003845E6" w14:paraId="1C5ADCB6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0099909C" w14:textId="77777777" w:rsidR="003845E6" w:rsidRDefault="003845E6">
            <w:pPr>
              <w:pStyle w:val="aa"/>
              <w:jc w:val="center"/>
            </w:pPr>
            <w:bookmarkStart w:id="178" w:name="sub_3501"/>
            <w:r>
              <w:t>14072</w:t>
            </w:r>
            <w:bookmarkEnd w:id="178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4D73A9" w14:textId="77777777" w:rsidR="003845E6" w:rsidRDefault="003845E6">
            <w:pPr>
              <w:pStyle w:val="ac"/>
            </w:pPr>
            <w:r>
              <w:t>Машинист промывочных машин</w:t>
            </w:r>
          </w:p>
        </w:tc>
      </w:tr>
      <w:tr w:rsidR="003845E6" w14:paraId="23D4FF5C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64D1E794" w14:textId="77777777" w:rsidR="003845E6" w:rsidRDefault="003845E6">
            <w:pPr>
              <w:pStyle w:val="aa"/>
              <w:jc w:val="center"/>
            </w:pPr>
            <w:bookmarkStart w:id="179" w:name="sub_3502"/>
            <w:r>
              <w:t>15156</w:t>
            </w:r>
            <w:bookmarkEnd w:id="179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ADF676" w14:textId="77777777" w:rsidR="003845E6" w:rsidRDefault="003845E6">
            <w:pPr>
              <w:pStyle w:val="ac"/>
            </w:pPr>
            <w:r>
              <w:t>Обжигальщик</w:t>
            </w:r>
          </w:p>
        </w:tc>
      </w:tr>
      <w:tr w:rsidR="003845E6" w14:paraId="3DD537D9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3D5534E1" w14:textId="77777777" w:rsidR="003845E6" w:rsidRDefault="003845E6">
            <w:pPr>
              <w:pStyle w:val="aa"/>
              <w:jc w:val="center"/>
            </w:pPr>
            <w:bookmarkStart w:id="180" w:name="sub_3503"/>
            <w:r>
              <w:t>15948</w:t>
            </w:r>
            <w:bookmarkEnd w:id="180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DA6805" w14:textId="77777777" w:rsidR="003845E6" w:rsidRDefault="003845E6">
            <w:pPr>
              <w:pStyle w:val="ac"/>
            </w:pPr>
            <w:r>
              <w:t>Оператор пульта управления</w:t>
            </w:r>
          </w:p>
        </w:tc>
      </w:tr>
      <w:tr w:rsidR="003845E6" w14:paraId="6CC492BC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37CC43DE" w14:textId="77777777" w:rsidR="003845E6" w:rsidRDefault="003845E6">
            <w:pPr>
              <w:pStyle w:val="aa"/>
              <w:jc w:val="center"/>
            </w:pPr>
            <w:bookmarkStart w:id="181" w:name="sub_3504"/>
            <w:r>
              <w:t>18385</w:t>
            </w:r>
            <w:bookmarkEnd w:id="181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5472CB" w14:textId="77777777" w:rsidR="003845E6" w:rsidRDefault="003845E6">
            <w:pPr>
              <w:pStyle w:val="ac"/>
            </w:pPr>
            <w:r>
              <w:t>Сепараторщик</w:t>
            </w:r>
          </w:p>
        </w:tc>
      </w:tr>
      <w:tr w:rsidR="003845E6" w14:paraId="6A121B55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4C3E30F4" w14:textId="77777777" w:rsidR="003845E6" w:rsidRDefault="003845E6">
            <w:pPr>
              <w:pStyle w:val="aa"/>
              <w:jc w:val="center"/>
            </w:pPr>
            <w:bookmarkStart w:id="182" w:name="sub_3505"/>
            <w:r>
              <w:lastRenderedPageBreak/>
              <w:t>18914</w:t>
            </w:r>
            <w:bookmarkEnd w:id="182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E8E7D2" w14:textId="77777777" w:rsidR="003845E6" w:rsidRDefault="003845E6">
            <w:pPr>
              <w:pStyle w:val="ac"/>
            </w:pPr>
            <w:r>
              <w:t>Сушильщик</w:t>
            </w:r>
          </w:p>
        </w:tc>
      </w:tr>
      <w:tr w:rsidR="003845E6" w14:paraId="470BE9CC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53AF86FC" w14:textId="77777777" w:rsidR="003845E6" w:rsidRDefault="003845E6">
            <w:pPr>
              <w:pStyle w:val="aa"/>
              <w:jc w:val="center"/>
            </w:pPr>
            <w:bookmarkStart w:id="183" w:name="sub_3506"/>
            <w:r>
              <w:t>19356</w:t>
            </w:r>
            <w:bookmarkEnd w:id="183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DA5C19" w14:textId="77777777" w:rsidR="003845E6" w:rsidRDefault="003845E6">
            <w:pPr>
              <w:pStyle w:val="ac"/>
            </w:pPr>
            <w:r>
              <w:t>Фильтровальщик</w:t>
            </w:r>
          </w:p>
        </w:tc>
      </w:tr>
      <w:tr w:rsidR="003845E6" w14:paraId="11DC4AD0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2F151239" w14:textId="77777777" w:rsidR="003845E6" w:rsidRDefault="003845E6">
            <w:pPr>
              <w:pStyle w:val="aa"/>
              <w:jc w:val="center"/>
            </w:pPr>
            <w:bookmarkStart w:id="184" w:name="sub_3507"/>
            <w:r>
              <w:t>19362</w:t>
            </w:r>
            <w:bookmarkEnd w:id="184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68E9C0" w14:textId="77777777" w:rsidR="003845E6" w:rsidRDefault="003845E6">
            <w:pPr>
              <w:pStyle w:val="ac"/>
            </w:pPr>
            <w:r>
              <w:t>Флотатор</w:t>
            </w:r>
          </w:p>
        </w:tc>
      </w:tr>
      <w:tr w:rsidR="003845E6" w14:paraId="73438B60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nil"/>
              <w:right w:val="nil"/>
            </w:tcBorders>
          </w:tcPr>
          <w:p w14:paraId="4B2EBBCB" w14:textId="77777777" w:rsidR="003845E6" w:rsidRDefault="003845E6">
            <w:pPr>
              <w:pStyle w:val="aa"/>
              <w:jc w:val="center"/>
            </w:pPr>
            <w:bookmarkStart w:id="185" w:name="sub_3508"/>
            <w:r>
              <w:t>19532</w:t>
            </w:r>
            <w:bookmarkEnd w:id="185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E7375B" w14:textId="77777777" w:rsidR="003845E6" w:rsidRDefault="003845E6">
            <w:pPr>
              <w:pStyle w:val="ac"/>
            </w:pPr>
            <w:r>
              <w:t>Центрифуговщик</w:t>
            </w:r>
          </w:p>
        </w:tc>
      </w:tr>
      <w:tr w:rsidR="003845E6" w14:paraId="4043778E" w14:textId="77777777">
        <w:tblPrEx>
          <w:tblCellMar>
            <w:top w:w="0" w:type="dxa"/>
            <w:bottom w:w="0" w:type="dxa"/>
          </w:tblCellMar>
        </w:tblPrEx>
        <w:tc>
          <w:tcPr>
            <w:tcW w:w="33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46E29B" w14:textId="77777777" w:rsidR="003845E6" w:rsidRDefault="003845E6">
            <w:pPr>
              <w:pStyle w:val="aa"/>
              <w:jc w:val="center"/>
            </w:pPr>
            <w:bookmarkStart w:id="186" w:name="sub_3509"/>
            <w:r>
              <w:t>13777</w:t>
            </w:r>
            <w:bookmarkEnd w:id="186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00A2F" w14:textId="77777777" w:rsidR="003845E6" w:rsidRDefault="003845E6">
            <w:pPr>
              <w:pStyle w:val="ac"/>
            </w:pPr>
            <w:r>
              <w:t>Машинист конвейера</w:t>
            </w:r>
          </w:p>
        </w:tc>
      </w:tr>
    </w:tbl>
    <w:p w14:paraId="774E56B1" w14:textId="77777777" w:rsidR="003845E6" w:rsidRDefault="003845E6"/>
    <w:sectPr w:rsidR="003845E6">
      <w:headerReference w:type="default" r:id="rId50"/>
      <w:footerReference w:type="default" r:id="rId51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0E99" w14:textId="77777777" w:rsidR="00B35B4E" w:rsidRDefault="00B35B4E">
      <w:r>
        <w:separator/>
      </w:r>
    </w:p>
  </w:endnote>
  <w:endnote w:type="continuationSeparator" w:id="0">
    <w:p w14:paraId="13057683" w14:textId="77777777" w:rsidR="00B35B4E" w:rsidRDefault="00B3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845E6" w14:paraId="5D177B0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4308FB0" w14:textId="77777777" w:rsidR="003845E6" w:rsidRDefault="003845E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604FEEB" w14:textId="77777777" w:rsidR="003845E6" w:rsidRDefault="003845E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8B46F1D" w14:textId="77777777" w:rsidR="003845E6" w:rsidRDefault="003845E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402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402A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845E6" w14:paraId="589386E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607DB926" w14:textId="77777777" w:rsidR="003845E6" w:rsidRDefault="003845E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234DDCA" w14:textId="77777777" w:rsidR="003845E6" w:rsidRDefault="003845E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12D794E" w14:textId="77777777" w:rsidR="003845E6" w:rsidRDefault="003845E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402A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402A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845E6" w14:paraId="2117122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27C0E472" w14:textId="77777777" w:rsidR="003845E6" w:rsidRDefault="003845E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E08A908" w14:textId="77777777" w:rsidR="003845E6" w:rsidRDefault="003845E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D49538D" w14:textId="77777777" w:rsidR="003845E6" w:rsidRDefault="003845E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402A">
            <w:rPr>
              <w:rFonts w:ascii="Times New Roman" w:hAnsi="Times New Roman" w:cs="Times New Roman"/>
              <w:noProof/>
              <w:sz w:val="20"/>
              <w:szCs w:val="20"/>
            </w:rPr>
            <w:t>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402A">
            <w:rPr>
              <w:rFonts w:ascii="Times New Roman" w:hAnsi="Times New Roman" w:cs="Times New Roman"/>
              <w:noProof/>
              <w:sz w:val="20"/>
              <w:szCs w:val="20"/>
            </w:rPr>
            <w:t>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845E6" w14:paraId="235DB50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3FB93389" w14:textId="77777777" w:rsidR="003845E6" w:rsidRDefault="003845E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EFAD5A7" w14:textId="77777777" w:rsidR="003845E6" w:rsidRDefault="003845E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7E33B10" w14:textId="77777777" w:rsidR="003845E6" w:rsidRDefault="003845E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402A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402A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845E6" w14:paraId="2B85C4C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34DC987A" w14:textId="77777777" w:rsidR="003845E6" w:rsidRDefault="003845E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DD26088" w14:textId="77777777" w:rsidR="003845E6" w:rsidRDefault="003845E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ACDFD93" w14:textId="77777777" w:rsidR="003845E6" w:rsidRDefault="003845E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402A">
            <w:rPr>
              <w:rFonts w:ascii="Times New Roman" w:hAnsi="Times New Roman" w:cs="Times New Roman"/>
              <w:noProof/>
              <w:sz w:val="20"/>
              <w:szCs w:val="20"/>
            </w:rPr>
            <w:t>75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402A">
            <w:rPr>
              <w:rFonts w:ascii="Times New Roman" w:hAnsi="Times New Roman" w:cs="Times New Roman"/>
              <w:noProof/>
              <w:sz w:val="20"/>
              <w:szCs w:val="20"/>
            </w:rPr>
            <w:t>75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2CA6" w14:textId="77777777" w:rsidR="00B35B4E" w:rsidRDefault="00B35B4E">
      <w:r>
        <w:separator/>
      </w:r>
    </w:p>
  </w:footnote>
  <w:footnote w:type="continuationSeparator" w:id="0">
    <w:p w14:paraId="10AB6650" w14:textId="77777777" w:rsidR="00B35B4E" w:rsidRDefault="00B3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8C3E" w14:textId="77777777" w:rsidR="003845E6" w:rsidRDefault="003845E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мая 2014 г. N 499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1057" w14:textId="77777777" w:rsidR="003845E6" w:rsidRDefault="003845E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мая 2014 г. N 499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3AF1" w14:textId="77777777" w:rsidR="003845E6" w:rsidRDefault="003845E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мая 2014 г. N 499 "Об утверждении…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6A9E" w14:textId="77777777" w:rsidR="003845E6" w:rsidRDefault="003845E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мая 2014 г. N 499 "Об утверждении федерального государственного образовательного стандарта среднего…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21B3" w14:textId="77777777" w:rsidR="003845E6" w:rsidRDefault="003845E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12 мая 2014 г. N 499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2A"/>
    <w:rsid w:val="003845E6"/>
    <w:rsid w:val="00655939"/>
    <w:rsid w:val="00B35B4E"/>
    <w:rsid w:val="00E2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FF374"/>
  <w14:defaultImageDpi w14:val="0"/>
  <w15:docId w15:val="{0ED7F07D-492A-404A-90C1-C8FA69A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98205/0" TargetMode="External"/><Relationship Id="rId18" Type="http://schemas.openxmlformats.org/officeDocument/2006/relationships/hyperlink" Target="http://ivo.garant.ru/document/redirect/402925837/12391" TargetMode="External"/><Relationship Id="rId26" Type="http://schemas.openxmlformats.org/officeDocument/2006/relationships/hyperlink" Target="http://ivo.garant.ru/document/redirect/10103000/0" TargetMode="External"/><Relationship Id="rId39" Type="http://schemas.openxmlformats.org/officeDocument/2006/relationships/hyperlink" Target="http://ivo.garant.ru/document/redirect/70291362/0" TargetMode="External"/><Relationship Id="rId21" Type="http://schemas.openxmlformats.org/officeDocument/2006/relationships/header" Target="header1.xml"/><Relationship Id="rId34" Type="http://schemas.openxmlformats.org/officeDocument/2006/relationships/hyperlink" Target="http://ivo.garant.ru/document/redirect/12125268/5" TargetMode="External"/><Relationship Id="rId42" Type="http://schemas.openxmlformats.org/officeDocument/2006/relationships/hyperlink" Target="http://ivo.garant.ru/document/redirect/402925837/12392" TargetMode="External"/><Relationship Id="rId47" Type="http://schemas.openxmlformats.org/officeDocument/2006/relationships/hyperlink" Target="http://ivo.garant.ru/document/redirect/70291362/108695" TargetMode="External"/><Relationship Id="rId50" Type="http://schemas.openxmlformats.org/officeDocument/2006/relationships/header" Target="header5.xml"/><Relationship Id="rId7" Type="http://schemas.openxmlformats.org/officeDocument/2006/relationships/hyperlink" Target="http://ivo.garant.ru/document/redirect/7068743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558310/210218" TargetMode="External"/><Relationship Id="rId29" Type="http://schemas.openxmlformats.org/officeDocument/2006/relationships/footer" Target="footer2.xml"/><Relationship Id="rId11" Type="http://schemas.openxmlformats.org/officeDocument/2006/relationships/hyperlink" Target="http://ivo.garant.ru/document/redirect/70429496/0" TargetMode="External"/><Relationship Id="rId24" Type="http://schemas.openxmlformats.org/officeDocument/2006/relationships/hyperlink" Target="http://ivo.garant.ru/document/redirect/12128809/1" TargetMode="External"/><Relationship Id="rId32" Type="http://schemas.openxmlformats.org/officeDocument/2006/relationships/hyperlink" Target="http://ivo.garant.ru/document/redirect/10164072/3" TargetMode="External"/><Relationship Id="rId37" Type="http://schemas.openxmlformats.org/officeDocument/2006/relationships/header" Target="header4.xml"/><Relationship Id="rId40" Type="http://schemas.openxmlformats.org/officeDocument/2006/relationships/hyperlink" Target="http://ivo.garant.ru/document/redirect/3100000/0" TargetMode="External"/><Relationship Id="rId45" Type="http://schemas.openxmlformats.org/officeDocument/2006/relationships/hyperlink" Target="http://ivo.garant.ru/document/redirect/990941/3145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70429496/1017" TargetMode="External"/><Relationship Id="rId19" Type="http://schemas.openxmlformats.org/officeDocument/2006/relationships/hyperlink" Target="http://ivo.garant.ru/document/redirect/402925837/12391" TargetMode="External"/><Relationship Id="rId31" Type="http://schemas.openxmlformats.org/officeDocument/2006/relationships/footer" Target="footer3.xml"/><Relationship Id="rId44" Type="http://schemas.openxmlformats.org/officeDocument/2006/relationships/hyperlink" Target="http://ivo.garant.ru/document/redirect/70500084/100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406164423/22" TargetMode="External"/><Relationship Id="rId22" Type="http://schemas.openxmlformats.org/officeDocument/2006/relationships/footer" Target="footer1.xml"/><Relationship Id="rId27" Type="http://schemas.openxmlformats.org/officeDocument/2006/relationships/hyperlink" Target="http://ivo.garant.ru/document/redirect/12125268/5" TargetMode="External"/><Relationship Id="rId30" Type="http://schemas.openxmlformats.org/officeDocument/2006/relationships/header" Target="header3.xml"/><Relationship Id="rId35" Type="http://schemas.openxmlformats.org/officeDocument/2006/relationships/hyperlink" Target="http://ivo.garant.ru/document/redirect/10103000/0" TargetMode="External"/><Relationship Id="rId43" Type="http://schemas.openxmlformats.org/officeDocument/2006/relationships/hyperlink" Target="http://ivo.garant.ru/document/redirect/77318901/339827" TargetMode="External"/><Relationship Id="rId48" Type="http://schemas.openxmlformats.org/officeDocument/2006/relationships/hyperlink" Target="http://ivo.garant.ru/document/redirect/990941/3145" TargetMode="External"/><Relationship Id="rId8" Type="http://schemas.openxmlformats.org/officeDocument/2006/relationships/hyperlink" Target="http://ivo.garant.ru/document/redirect/70392898/15241" TargetMode="External"/><Relationship Id="rId51" Type="http://schemas.openxmlformats.org/officeDocument/2006/relationships/footer" Target="footer5.xm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0558310/210218" TargetMode="External"/><Relationship Id="rId17" Type="http://schemas.openxmlformats.org/officeDocument/2006/relationships/hyperlink" Target="http://ivo.garant.ru/document/redirect/70558310/210218" TargetMode="External"/><Relationship Id="rId25" Type="http://schemas.openxmlformats.org/officeDocument/2006/relationships/hyperlink" Target="http://ivo.garant.ru/document/redirect/12125268/5" TargetMode="External"/><Relationship Id="rId33" Type="http://schemas.openxmlformats.org/officeDocument/2006/relationships/hyperlink" Target="http://ivo.garant.ru/document/redirect/12128809/1" TargetMode="External"/><Relationship Id="rId38" Type="http://schemas.openxmlformats.org/officeDocument/2006/relationships/footer" Target="footer4.xml"/><Relationship Id="rId46" Type="http://schemas.openxmlformats.org/officeDocument/2006/relationships/hyperlink" Target="http://ivo.garant.ru/document/redirect/178405/1301" TargetMode="External"/><Relationship Id="rId20" Type="http://schemas.openxmlformats.org/officeDocument/2006/relationships/hyperlink" Target="http://ivo.garant.ru/document/redirect/70558310/210218" TargetMode="External"/><Relationship Id="rId41" Type="http://schemas.openxmlformats.org/officeDocument/2006/relationships/hyperlink" Target="http://ivo.garant.ru/document/redirect/70291362/1087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5632903/0" TargetMode="External"/><Relationship Id="rId23" Type="http://schemas.openxmlformats.org/officeDocument/2006/relationships/hyperlink" Target="http://ivo.garant.ru/document/redirect/10164072/3" TargetMode="External"/><Relationship Id="rId28" Type="http://schemas.openxmlformats.org/officeDocument/2006/relationships/header" Target="header2.xml"/><Relationship Id="rId36" Type="http://schemas.openxmlformats.org/officeDocument/2006/relationships/hyperlink" Target="http://ivo.garant.ru/document/redirect/12125268/5" TargetMode="External"/><Relationship Id="rId49" Type="http://schemas.openxmlformats.org/officeDocument/2006/relationships/hyperlink" Target="http://ivo.garant.ru/document/redirect/15487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17904</Words>
  <Characters>102057</Characters>
  <Application>Microsoft Office Word</Application>
  <DocSecurity>0</DocSecurity>
  <Lines>850</Lines>
  <Paragraphs>239</Paragraphs>
  <ScaleCrop>false</ScaleCrop>
  <Company>НПП "Гарант-Сервис"</Company>
  <LinksUpToDate>false</LinksUpToDate>
  <CharactersWithSpaces>119722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2023-06-30T12:52:00Z</dcterms:created>
  <dcterms:modified xsi:type="dcterms:W3CDTF">2023-06-30T12:52:00Z</dcterms:modified>
</cp:coreProperties>
</file>